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237" w:rsidRDefault="00C07B07">
      <w:pPr>
        <w:jc w:val="center"/>
        <w:rPr>
          <w:rFonts w:ascii="Times New Roman" w:eastAsia="Times New Roman" w:hAnsi="Times New Roman" w:cs="Times New Roman"/>
          <w:sz w:val="16"/>
          <w:szCs w:val="16"/>
        </w:rPr>
      </w:pPr>
      <w:bookmarkStart w:id="0" w:name="_GoBack"/>
      <w:bookmarkEnd w:id="0"/>
      <w:r>
        <w:rPr>
          <w:sz w:val="22"/>
          <w:szCs w:val="22"/>
        </w:rPr>
        <w:object w:dxaOrig="1440" w:dyaOrig="1440" w14:anchorId="28899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0.4pt;margin-top:0;width:45.6pt;height:49.2pt;z-index:251659264;mso-wrap-distance-left:9pt;mso-wrap-distance-top:0;mso-wrap-distance-right:9pt;mso-wrap-distance-bottom:0;mso-width-relative:page;mso-height-relative:page" filled="t">
            <v:imagedata r:id="rId7" o:title=""/>
            <o:lock v:ext="edit" aspectratio="f"/>
            <w10:wrap type="square" side="left"/>
          </v:shape>
          <o:OLEObject Type="Embed" ProgID="StaticMetafile" ShapeID="_x0000_s1026" DrawAspect="Content" ObjectID="_1827660480" r:id="rId8"/>
        </w:object>
      </w:r>
      <w:r>
        <w:rPr>
          <w:rFonts w:ascii="Times New Roman" w:eastAsia="Times New Roman" w:hAnsi="Times New Roman" w:cs="Times New Roman"/>
          <w:sz w:val="16"/>
          <w:szCs w:val="16"/>
        </w:rPr>
        <w:t>`</w:t>
      </w:r>
      <w:r>
        <w:rPr>
          <w:rFonts w:ascii="Calibri" w:eastAsia="Calibri" w:hAnsi="Calibri" w:cs="Calibri"/>
        </w:rPr>
        <w:br w:type="textWrapping" w:clear="all"/>
      </w:r>
    </w:p>
    <w:p w:rsidR="00B43237" w:rsidRDefault="00C07B07">
      <w:pPr>
        <w:jc w:val="center"/>
        <w:rPr>
          <w:rFonts w:ascii="Times New Roman" w:eastAsia="Times New Roman" w:hAnsi="Times New Roman" w:cs="Times New Roman"/>
          <w:sz w:val="36"/>
          <w:szCs w:val="16"/>
        </w:rPr>
      </w:pPr>
      <w:r>
        <w:rPr>
          <w:rFonts w:ascii="Times New Roman" w:eastAsia="Times New Roman" w:hAnsi="Times New Roman" w:cs="Times New Roman"/>
          <w:sz w:val="36"/>
          <w:szCs w:val="16"/>
        </w:rPr>
        <w:t>GOVERNMENT OF TONGA</w:t>
      </w:r>
    </w:p>
    <w:p w:rsidR="00B43237" w:rsidRDefault="00C07B07">
      <w:pPr>
        <w:tabs>
          <w:tab w:val="left" w:pos="8910"/>
          <w:tab w:val="left" w:pos="9180"/>
        </w:tabs>
        <w:spacing w:after="0"/>
        <w:ind w:right="-18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MEDIA RELEASE</w:t>
      </w:r>
    </w:p>
    <w:p w:rsidR="00B43237" w:rsidRDefault="00C07B0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w:t>
      </w:r>
      <w:r>
        <w:rPr>
          <w:rFonts w:ascii="Times New Roman" w:eastAsia="Times New Roman" w:hAnsi="Times New Roman" w:cs="Times New Roman"/>
          <w:b/>
          <w:sz w:val="24"/>
        </w:rPr>
        <w:t>9</w:t>
      </w:r>
      <w:r>
        <w:rPr>
          <w:rFonts w:ascii="Times New Roman" w:eastAsia="Times New Roman" w:hAnsi="Times New Roman" w:cs="Times New Roman"/>
          <w:b/>
          <w:sz w:val="24"/>
        </w:rPr>
        <w:t xml:space="preserve"> December, 2025)</w:t>
      </w:r>
    </w:p>
    <w:p w:rsidR="00B43237" w:rsidRDefault="00B43237">
      <w:pPr>
        <w:spacing w:after="0" w:line="240" w:lineRule="auto"/>
        <w:rPr>
          <w:rFonts w:ascii="Times New Roman" w:eastAsia="Times New Roman" w:hAnsi="Times New Roman" w:cs="Times New Roman"/>
          <w:b/>
          <w:sz w:val="24"/>
        </w:rPr>
      </w:pPr>
    </w:p>
    <w:p w:rsidR="00B43237" w:rsidRDefault="00C07B07">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w:t>
      </w:r>
      <w:r>
        <w:rPr>
          <w:rFonts w:ascii="Times New Roman" w:eastAsia="Times New Roman" w:hAnsi="Times New Roman" w:cs="Times New Roman"/>
          <w:b/>
          <w:sz w:val="36"/>
          <w:szCs w:val="36"/>
        </w:rPr>
        <w:t>Fuel supply for the Holiday Season</w:t>
      </w:r>
      <w:r>
        <w:rPr>
          <w:rFonts w:ascii="Times New Roman" w:eastAsia="Times New Roman" w:hAnsi="Times New Roman" w:cs="Times New Roman"/>
          <w:b/>
          <w:sz w:val="36"/>
          <w:szCs w:val="36"/>
        </w:rPr>
        <w:t>”</w:t>
      </w:r>
    </w:p>
    <w:p w:rsidR="00B43237" w:rsidRDefault="00B43237">
      <w:pPr>
        <w:pStyle w:val="Default"/>
      </w:pPr>
    </w:p>
    <w:p w:rsidR="00B43237" w:rsidRDefault="00C07B07">
      <w:pPr>
        <w:pStyle w:val="NormalWeb"/>
        <w:spacing w:before="0" w:beforeAutospacing="0" w:after="0" w:afterAutospacing="0"/>
        <w:jc w:val="both"/>
        <w:rPr>
          <w:color w:val="000000"/>
          <w:lang w:val="en"/>
        </w:rPr>
      </w:pPr>
      <w:r>
        <w:rPr>
          <w:color w:val="000000"/>
          <w:lang w:val="en"/>
        </w:rPr>
        <w:t>The Government has received confirmation from Pacific Energy that the fuel supply chain for Tonga has returned to normal</w:t>
      </w:r>
      <w:r>
        <w:rPr>
          <w:color w:val="000000"/>
          <w:lang w:val="en"/>
        </w:rPr>
        <w:t xml:space="preserve"> meaning that there will be enough fuel supply for the country.  This is great news for us all as we approach the holiday season.</w:t>
      </w:r>
    </w:p>
    <w:p w:rsidR="00B43237" w:rsidRDefault="00B43237">
      <w:pPr>
        <w:pStyle w:val="NormalWeb"/>
        <w:spacing w:before="0" w:beforeAutospacing="0" w:after="0" w:afterAutospacing="0"/>
        <w:jc w:val="both"/>
        <w:rPr>
          <w:color w:val="000000"/>
          <w:lang w:val="en"/>
        </w:rPr>
      </w:pPr>
    </w:p>
    <w:p w:rsidR="00B43237" w:rsidRDefault="00C07B07">
      <w:pPr>
        <w:pStyle w:val="NormalWeb"/>
        <w:spacing w:before="0" w:beforeAutospacing="0" w:after="0" w:afterAutospacing="0"/>
        <w:jc w:val="both"/>
        <w:rPr>
          <w:color w:val="000000"/>
          <w:lang w:val="en"/>
        </w:rPr>
      </w:pPr>
      <w:r>
        <w:rPr>
          <w:color w:val="000000"/>
          <w:lang w:val="en"/>
        </w:rPr>
        <w:t xml:space="preserve">The Chief Executive Office of Pacific Energy, </w:t>
      </w:r>
      <w:proofErr w:type="spellStart"/>
      <w:r>
        <w:rPr>
          <w:color w:val="000000"/>
          <w:lang w:val="en"/>
        </w:rPr>
        <w:t>Mr</w:t>
      </w:r>
      <w:proofErr w:type="spellEnd"/>
      <w:r>
        <w:rPr>
          <w:color w:val="000000"/>
          <w:lang w:val="en"/>
        </w:rPr>
        <w:t xml:space="preserve"> Stephane Cadel has confirmed to the Prime Minister, Lord </w:t>
      </w:r>
      <w:proofErr w:type="spellStart"/>
      <w:r>
        <w:rPr>
          <w:color w:val="000000"/>
          <w:lang w:val="en"/>
        </w:rPr>
        <w:t>Fakafanua</w:t>
      </w:r>
      <w:proofErr w:type="spellEnd"/>
      <w:r>
        <w:rPr>
          <w:color w:val="000000"/>
          <w:lang w:val="en"/>
        </w:rPr>
        <w:t xml:space="preserve"> that the </w:t>
      </w:r>
      <w:r>
        <w:rPr>
          <w:color w:val="000000"/>
          <w:lang w:val="en"/>
        </w:rPr>
        <w:t xml:space="preserve">supply chain to Tonga has now returned to normal.  He informed, that the LCT </w:t>
      </w:r>
      <w:r>
        <w:rPr>
          <w:i/>
          <w:color w:val="000000"/>
          <w:lang w:val="en"/>
        </w:rPr>
        <w:t xml:space="preserve">Media, </w:t>
      </w:r>
      <w:r>
        <w:rPr>
          <w:color w:val="000000"/>
          <w:lang w:val="en"/>
        </w:rPr>
        <w:t xml:space="preserve">the vessel that brings the fuel to Tonga has been repaired and the scheduled rotations to Tonga should allow everyone to approach the Christmas period with a greater peace </w:t>
      </w:r>
      <w:r>
        <w:rPr>
          <w:color w:val="000000"/>
          <w:lang w:val="en"/>
        </w:rPr>
        <w:t>of mind.</w:t>
      </w:r>
    </w:p>
    <w:p w:rsidR="00B43237" w:rsidRDefault="00B43237">
      <w:pPr>
        <w:pStyle w:val="NormalWeb"/>
        <w:spacing w:before="0" w:beforeAutospacing="0" w:after="0" w:afterAutospacing="0"/>
        <w:jc w:val="both"/>
        <w:rPr>
          <w:color w:val="000000"/>
          <w:lang w:val="en"/>
        </w:rPr>
      </w:pPr>
    </w:p>
    <w:p w:rsidR="00B43237" w:rsidRDefault="00C07B07">
      <w:pPr>
        <w:pStyle w:val="NormalWeb"/>
        <w:spacing w:before="0" w:beforeAutospacing="0" w:after="0" w:afterAutospacing="0"/>
        <w:jc w:val="both"/>
        <w:rPr>
          <w:color w:val="000000"/>
          <w:lang w:val="en"/>
        </w:rPr>
      </w:pPr>
      <w:r>
        <w:rPr>
          <w:color w:val="000000"/>
          <w:lang w:val="en"/>
        </w:rPr>
        <w:t>The Lord Prime Minister said ‘the restoration of the supply schedule is welcomed news leading up to the holiday season’.  He would like to reassure the public that there is and there will be sufficient fuel and there should not be unnecessary que</w:t>
      </w:r>
      <w:r>
        <w:rPr>
          <w:color w:val="000000"/>
          <w:lang w:val="en"/>
        </w:rPr>
        <w:t xml:space="preserve">ues at the petrol stations.  At the same time, the public is encouraged to use our fuel resources wisely.  </w:t>
      </w:r>
    </w:p>
    <w:p w:rsidR="00B43237" w:rsidRDefault="00B43237">
      <w:pPr>
        <w:pStyle w:val="NormalWeb"/>
        <w:spacing w:before="0" w:beforeAutospacing="0" w:after="0" w:afterAutospacing="0"/>
        <w:jc w:val="both"/>
        <w:rPr>
          <w:color w:val="000000"/>
          <w:lang w:val="en"/>
        </w:rPr>
      </w:pPr>
    </w:p>
    <w:p w:rsidR="00B43237" w:rsidRDefault="00C07B07">
      <w:pPr>
        <w:pStyle w:val="NormalWeb"/>
        <w:spacing w:before="0" w:beforeAutospacing="0" w:after="0" w:afterAutospacing="0"/>
        <w:jc w:val="both"/>
        <w:rPr>
          <w:color w:val="000000"/>
          <w:lang w:val="en"/>
        </w:rPr>
      </w:pPr>
      <w:r>
        <w:rPr>
          <w:color w:val="000000"/>
          <w:lang w:val="en"/>
        </w:rPr>
        <w:t>The planned rotation is scheduled for the 28</w:t>
      </w:r>
      <w:r>
        <w:rPr>
          <w:color w:val="000000"/>
          <w:vertAlign w:val="superscript"/>
          <w:lang w:val="en"/>
        </w:rPr>
        <w:t>th</w:t>
      </w:r>
      <w:r>
        <w:rPr>
          <w:color w:val="000000"/>
          <w:lang w:val="en"/>
        </w:rPr>
        <w:t xml:space="preserve"> of December for Nuku’alofa and 30</w:t>
      </w:r>
      <w:r>
        <w:rPr>
          <w:color w:val="000000"/>
          <w:vertAlign w:val="superscript"/>
          <w:lang w:val="en"/>
        </w:rPr>
        <w:t>th</w:t>
      </w:r>
      <w:r>
        <w:rPr>
          <w:color w:val="000000"/>
          <w:lang w:val="en"/>
        </w:rPr>
        <w:t xml:space="preserve"> December for </w:t>
      </w:r>
      <w:proofErr w:type="spellStart"/>
      <w:r>
        <w:rPr>
          <w:color w:val="000000"/>
          <w:lang w:val="en"/>
        </w:rPr>
        <w:t>Vava’u</w:t>
      </w:r>
      <w:proofErr w:type="spellEnd"/>
      <w:r>
        <w:rPr>
          <w:color w:val="000000"/>
          <w:lang w:val="en"/>
        </w:rPr>
        <w:t xml:space="preserve">.  For the </w:t>
      </w:r>
      <w:proofErr w:type="gramStart"/>
      <w:r>
        <w:rPr>
          <w:color w:val="000000"/>
          <w:lang w:val="en"/>
        </w:rPr>
        <w:t>new year</w:t>
      </w:r>
      <w:proofErr w:type="gramEnd"/>
      <w:r>
        <w:rPr>
          <w:color w:val="000000"/>
          <w:lang w:val="en"/>
        </w:rPr>
        <w:t>, it is planned for the 13</w:t>
      </w:r>
      <w:r>
        <w:rPr>
          <w:color w:val="000000"/>
          <w:vertAlign w:val="superscript"/>
          <w:lang w:val="en"/>
        </w:rPr>
        <w:t>th</w:t>
      </w:r>
      <w:r>
        <w:rPr>
          <w:color w:val="000000"/>
          <w:lang w:val="en"/>
        </w:rPr>
        <w:t xml:space="preserve"> of January for Nuku’alofa and 15</w:t>
      </w:r>
      <w:r>
        <w:rPr>
          <w:color w:val="000000"/>
          <w:vertAlign w:val="superscript"/>
          <w:lang w:val="en"/>
        </w:rPr>
        <w:t>th</w:t>
      </w:r>
      <w:r>
        <w:rPr>
          <w:color w:val="000000"/>
          <w:lang w:val="en"/>
        </w:rPr>
        <w:t xml:space="preserve"> January for </w:t>
      </w:r>
      <w:proofErr w:type="spellStart"/>
      <w:r>
        <w:rPr>
          <w:color w:val="000000"/>
          <w:lang w:val="en"/>
        </w:rPr>
        <w:t>Vava’u</w:t>
      </w:r>
      <w:proofErr w:type="spellEnd"/>
      <w:r>
        <w:rPr>
          <w:color w:val="000000"/>
          <w:lang w:val="en"/>
        </w:rPr>
        <w:t xml:space="preserve">.  It should be noted that these estimated dates will be disrupted if there will be </w:t>
      </w:r>
      <w:proofErr w:type="spellStart"/>
      <w:r>
        <w:rPr>
          <w:color w:val="000000"/>
          <w:lang w:val="en"/>
        </w:rPr>
        <w:t>unfavourable</w:t>
      </w:r>
      <w:proofErr w:type="spellEnd"/>
      <w:r>
        <w:rPr>
          <w:color w:val="000000"/>
          <w:lang w:val="en"/>
        </w:rPr>
        <w:t xml:space="preserve"> weather conditions.  </w:t>
      </w:r>
    </w:p>
    <w:p w:rsidR="00B43237" w:rsidRDefault="00B43237">
      <w:pPr>
        <w:pStyle w:val="NormalWeb"/>
        <w:spacing w:before="0" w:beforeAutospacing="0" w:after="0" w:afterAutospacing="0"/>
        <w:jc w:val="both"/>
        <w:rPr>
          <w:color w:val="000000"/>
          <w:lang w:val="en"/>
        </w:rPr>
      </w:pPr>
    </w:p>
    <w:p w:rsidR="00B43237" w:rsidRDefault="00C07B07">
      <w:pPr>
        <w:pStyle w:val="NormalWeb"/>
        <w:spacing w:before="0" w:beforeAutospacing="0" w:after="0" w:afterAutospacing="0"/>
        <w:jc w:val="both"/>
        <w:rPr>
          <w:color w:val="000000"/>
          <w:lang w:val="en"/>
        </w:rPr>
      </w:pPr>
      <w:r>
        <w:rPr>
          <w:color w:val="000000"/>
          <w:lang w:val="en"/>
        </w:rPr>
        <w:t>The Government fully acknowledges the efforts made by the previous Government to</w:t>
      </w:r>
      <w:r>
        <w:rPr>
          <w:color w:val="000000"/>
          <w:lang w:val="en"/>
        </w:rPr>
        <w:t xml:space="preserve"> ensure that our fuel supply returns to normal.</w:t>
      </w:r>
    </w:p>
    <w:p w:rsidR="00B43237" w:rsidRDefault="00B43237">
      <w:pPr>
        <w:pStyle w:val="NormalWeb"/>
        <w:spacing w:before="0" w:beforeAutospacing="0" w:after="0" w:afterAutospacing="0"/>
        <w:jc w:val="both"/>
        <w:rPr>
          <w:color w:val="000000"/>
          <w:lang w:val="en"/>
        </w:rPr>
      </w:pPr>
    </w:p>
    <w:p w:rsidR="00B43237" w:rsidRDefault="00C07B07">
      <w:pPr>
        <w:pStyle w:val="NormalWeb"/>
        <w:spacing w:before="0" w:beforeAutospacing="0" w:after="0" w:afterAutospacing="0"/>
        <w:jc w:val="both"/>
        <w:rPr>
          <w:color w:val="000000"/>
          <w:lang w:val="en"/>
        </w:rPr>
      </w:pPr>
      <w:r>
        <w:rPr>
          <w:color w:val="000000"/>
          <w:lang w:val="en"/>
        </w:rPr>
        <w:t xml:space="preserve">The Government will continue in the </w:t>
      </w:r>
      <w:proofErr w:type="gramStart"/>
      <w:r>
        <w:rPr>
          <w:color w:val="000000"/>
          <w:lang w:val="en"/>
        </w:rPr>
        <w:t>new year</w:t>
      </w:r>
      <w:proofErr w:type="gramEnd"/>
      <w:r>
        <w:rPr>
          <w:color w:val="000000"/>
          <w:lang w:val="en"/>
        </w:rPr>
        <w:t xml:space="preserve"> the discussions with Pacific Energy on the issues related to the supply chain for Tonga, and the necessary improvements that has to be put in place to alleviate f</w:t>
      </w:r>
      <w:r>
        <w:rPr>
          <w:color w:val="000000"/>
          <w:lang w:val="en"/>
        </w:rPr>
        <w:t>uture incidents of fuel shortage in Tonga.</w:t>
      </w:r>
    </w:p>
    <w:p w:rsidR="00B43237" w:rsidRDefault="00B43237">
      <w:pPr>
        <w:pStyle w:val="NormalWeb"/>
        <w:spacing w:before="0" w:beforeAutospacing="0" w:after="0" w:afterAutospacing="0"/>
        <w:jc w:val="both"/>
        <w:rPr>
          <w:color w:val="000000"/>
          <w:lang w:val="en"/>
        </w:rPr>
      </w:pPr>
    </w:p>
    <w:p w:rsidR="00B43237" w:rsidRDefault="00B43237">
      <w:pPr>
        <w:pStyle w:val="NormalWeb"/>
        <w:spacing w:before="0" w:beforeAutospacing="0" w:after="0" w:afterAutospacing="0"/>
        <w:jc w:val="both"/>
      </w:pPr>
    </w:p>
    <w:p w:rsidR="00B43237" w:rsidRDefault="00B43237">
      <w:pPr>
        <w:pStyle w:val="NormalWeb"/>
        <w:spacing w:before="0" w:beforeAutospacing="0" w:after="0" w:afterAutospacing="0"/>
        <w:jc w:val="both"/>
      </w:pPr>
    </w:p>
    <w:p w:rsidR="00B43237" w:rsidRDefault="00C07B07">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lang w:val="en-GB"/>
        </w:rPr>
        <w:t>-END</w:t>
      </w:r>
      <w:r>
        <w:rPr>
          <w:rFonts w:ascii="Times New Roman" w:eastAsia="Times New Roman" w:hAnsi="Times New Roman" w:cs="Times New Roman"/>
          <w:b/>
          <w:sz w:val="24"/>
          <w:szCs w:val="24"/>
        </w:rPr>
        <w:t>S-</w:t>
      </w:r>
    </w:p>
    <w:p w:rsidR="00B43237" w:rsidRDefault="00B43237">
      <w:pPr>
        <w:spacing w:after="0" w:line="240" w:lineRule="auto"/>
        <w:jc w:val="center"/>
        <w:rPr>
          <w:rFonts w:ascii="Times New Roman" w:eastAsia="Times New Roman" w:hAnsi="Times New Roman" w:cs="Times New Roman"/>
          <w:b/>
          <w:sz w:val="24"/>
          <w:szCs w:val="24"/>
        </w:rPr>
      </w:pPr>
    </w:p>
    <w:p w:rsidR="00B43237" w:rsidRDefault="00B43237">
      <w:pPr>
        <w:spacing w:after="0" w:line="240" w:lineRule="auto"/>
        <w:jc w:val="left"/>
        <w:rPr>
          <w:rFonts w:ascii="Times New Roman" w:eastAsia="Times New Roman" w:hAnsi="Times New Roman" w:cs="Times New Roman"/>
          <w:sz w:val="24"/>
          <w:szCs w:val="24"/>
          <w:lang w:val="en-NZ" w:eastAsia="en-NZ"/>
        </w:rPr>
      </w:pPr>
    </w:p>
    <w:p w:rsidR="00B43237" w:rsidRDefault="00B43237">
      <w:pPr>
        <w:spacing w:after="0" w:line="240" w:lineRule="auto"/>
        <w:jc w:val="left"/>
        <w:rPr>
          <w:rFonts w:ascii="Times New Roman" w:hAnsi="Times New Roman" w:cs="Times New Roman"/>
          <w:iCs/>
          <w:sz w:val="24"/>
          <w:szCs w:val="24"/>
        </w:rPr>
      </w:pPr>
    </w:p>
    <w:p w:rsidR="00B43237" w:rsidRDefault="00B43237">
      <w:pPr>
        <w:spacing w:after="0" w:line="240" w:lineRule="auto"/>
        <w:rPr>
          <w:rFonts w:ascii="Times New Roman" w:eastAsia="Times New Roman" w:hAnsi="Times New Roman" w:cs="Times New Roman"/>
          <w:i/>
        </w:rPr>
      </w:pPr>
    </w:p>
    <w:p w:rsidR="00B43237" w:rsidRDefault="00B43237"/>
    <w:p w:rsidR="00B43237" w:rsidRDefault="00B43237"/>
    <w:p w:rsidR="00B43237" w:rsidRDefault="00C07B07">
      <w:pPr>
        <w:jc w:val="center"/>
        <w:rPr>
          <w:rFonts w:ascii="Times New Roman" w:eastAsia="Calibri" w:hAnsi="Times New Roman" w:cs="Times New Roman"/>
        </w:rPr>
      </w:pPr>
      <w:r>
        <w:rPr>
          <w:rFonts w:ascii="Times New Roman" w:hAnsi="Times New Roman" w:cs="Times New Roman"/>
        </w:rPr>
        <w:object w:dxaOrig="1305" w:dyaOrig="1335">
          <v:shape id="_x0000_i1026" type="#_x0000_t75" style="width:65.4pt;height:66.6pt" o:ole="">
            <v:imagedata r:id="rId9" o:title=""/>
          </v:shape>
          <o:OLEObject Type="Embed" ProgID="StaticMetafile" ShapeID="_x0000_i1026" DrawAspect="Content" ObjectID="_1827660479" r:id="rId10"/>
        </w:object>
      </w:r>
    </w:p>
    <w:p w:rsidR="00B43237" w:rsidRDefault="00C07B07">
      <w:pPr>
        <w:tabs>
          <w:tab w:val="left" w:pos="8910"/>
          <w:tab w:val="left" w:pos="9180"/>
        </w:tabs>
        <w:ind w:right="-180"/>
        <w:jc w:val="center"/>
        <w:rPr>
          <w:rFonts w:ascii="Times New Roman" w:eastAsia="Times New Roman" w:hAnsi="Times New Roman" w:cs="Times New Roman"/>
          <w:sz w:val="24"/>
          <w:szCs w:val="16"/>
        </w:rPr>
      </w:pPr>
      <w:r>
        <w:rPr>
          <w:rFonts w:ascii="Times New Roman" w:eastAsia="Times New Roman" w:hAnsi="Times New Roman" w:cs="Times New Roman"/>
          <w:sz w:val="24"/>
          <w:szCs w:val="16"/>
        </w:rPr>
        <w:t>PULE’ANGA TONGA</w:t>
      </w:r>
    </w:p>
    <w:p w:rsidR="00B43237" w:rsidRDefault="00C07B07">
      <w:pPr>
        <w:tabs>
          <w:tab w:val="left" w:pos="8910"/>
          <w:tab w:val="left" w:pos="9180"/>
        </w:tabs>
        <w:ind w:right="-180"/>
        <w:jc w:val="center"/>
        <w:rPr>
          <w:rFonts w:ascii="Times New Roman" w:eastAsia="Times New Roman" w:hAnsi="Times New Roman" w:cs="Times New Roman"/>
          <w:b/>
          <w:sz w:val="36"/>
          <w:szCs w:val="32"/>
        </w:rPr>
      </w:pPr>
      <w:r>
        <w:rPr>
          <w:rFonts w:ascii="Times New Roman" w:eastAsia="Times New Roman" w:hAnsi="Times New Roman" w:cs="Times New Roman"/>
          <w:b/>
          <w:sz w:val="36"/>
          <w:szCs w:val="32"/>
        </w:rPr>
        <w:t>ONGOONGO TUKUATU</w:t>
      </w:r>
    </w:p>
    <w:p w:rsidR="00B43237" w:rsidRDefault="00C07B07">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w:t>
      </w:r>
      <w:r>
        <w:rPr>
          <w:rFonts w:ascii="Times New Roman" w:eastAsia="Times New Roman" w:hAnsi="Times New Roman" w:cs="Times New Roman"/>
          <w:sz w:val="28"/>
        </w:rPr>
        <w:t xml:space="preserve">‘Aho </w:t>
      </w:r>
      <w:r>
        <w:rPr>
          <w:rFonts w:ascii="Times New Roman" w:eastAsia="Times New Roman" w:hAnsi="Times New Roman" w:cs="Times New Roman"/>
          <w:sz w:val="28"/>
        </w:rPr>
        <w:t>19</w:t>
      </w:r>
      <w:r>
        <w:rPr>
          <w:rFonts w:ascii="Times New Roman" w:eastAsia="Times New Roman" w:hAnsi="Times New Roman" w:cs="Times New Roman"/>
          <w:sz w:val="28"/>
        </w:rPr>
        <w:t xml:space="preserve"> ’o </w:t>
      </w:r>
      <w:proofErr w:type="spellStart"/>
      <w:r>
        <w:rPr>
          <w:rFonts w:ascii="Times New Roman" w:eastAsia="Times New Roman" w:hAnsi="Times New Roman" w:cs="Times New Roman"/>
          <w:sz w:val="28"/>
        </w:rPr>
        <w:t>Tisema</w:t>
      </w:r>
      <w:proofErr w:type="spellEnd"/>
      <w:r>
        <w:rPr>
          <w:rFonts w:ascii="Times New Roman" w:eastAsia="Times New Roman" w:hAnsi="Times New Roman" w:cs="Times New Roman"/>
          <w:sz w:val="28"/>
        </w:rPr>
        <w:t>, 2025)</w:t>
      </w:r>
    </w:p>
    <w:p w:rsidR="00B43237" w:rsidRDefault="00B43237">
      <w:pPr>
        <w:spacing w:after="0" w:line="240" w:lineRule="auto"/>
        <w:jc w:val="center"/>
        <w:rPr>
          <w:rFonts w:ascii="Times New Roman" w:eastAsia="Times New Roman" w:hAnsi="Times New Roman" w:cs="Times New Roman"/>
          <w:b/>
          <w:sz w:val="28"/>
        </w:rPr>
      </w:pPr>
    </w:p>
    <w:p w:rsidR="00B43237" w:rsidRDefault="00C07B07">
      <w:pPr>
        <w:jc w:val="center"/>
        <w:rPr>
          <w:rFonts w:ascii="Times New Roman" w:hAnsi="Times New Roman" w:cs="Times New Roman"/>
          <w:b/>
          <w:sz w:val="36"/>
          <w:szCs w:val="36"/>
          <w:lang w:val="en-NZ"/>
        </w:rPr>
      </w:pPr>
      <w:r>
        <w:rPr>
          <w:rFonts w:ascii="Times New Roman" w:eastAsia="Times New Roman" w:hAnsi="Times New Roman" w:cs="Times New Roman"/>
          <w:b/>
          <w:sz w:val="36"/>
          <w:szCs w:val="36"/>
        </w:rPr>
        <w:t>“</w:t>
      </w:r>
      <w:proofErr w:type="spellStart"/>
      <w:r>
        <w:rPr>
          <w:rFonts w:ascii="Times New Roman" w:eastAsia="Times New Roman" w:hAnsi="Times New Roman" w:cs="Times New Roman"/>
          <w:b/>
          <w:sz w:val="36"/>
          <w:szCs w:val="36"/>
        </w:rPr>
        <w:t>Tu’unga</w:t>
      </w:r>
      <w:proofErr w:type="spellEnd"/>
      <w:r>
        <w:rPr>
          <w:rFonts w:ascii="Times New Roman" w:eastAsia="Times New Roman" w:hAnsi="Times New Roman" w:cs="Times New Roman"/>
          <w:b/>
          <w:sz w:val="36"/>
          <w:szCs w:val="36"/>
        </w:rPr>
        <w:t xml:space="preserve"> ‘o e </w:t>
      </w:r>
      <w:proofErr w:type="spellStart"/>
      <w:r>
        <w:rPr>
          <w:rFonts w:ascii="Times New Roman" w:eastAsia="Times New Roman" w:hAnsi="Times New Roman" w:cs="Times New Roman"/>
          <w:b/>
          <w:sz w:val="36"/>
          <w:szCs w:val="36"/>
        </w:rPr>
        <w:t>lolo</w:t>
      </w:r>
      <w:proofErr w:type="spellEnd"/>
      <w:r>
        <w:rPr>
          <w:rFonts w:ascii="Times New Roman" w:eastAsia="Times New Roman" w:hAnsi="Times New Roman" w:cs="Times New Roman"/>
          <w:b/>
          <w:sz w:val="36"/>
          <w:szCs w:val="36"/>
        </w:rPr>
        <w:t xml:space="preserve"> </w:t>
      </w:r>
      <w:proofErr w:type="spellStart"/>
      <w:r>
        <w:rPr>
          <w:rFonts w:ascii="Times New Roman" w:eastAsia="Times New Roman" w:hAnsi="Times New Roman" w:cs="Times New Roman"/>
          <w:b/>
          <w:sz w:val="36"/>
          <w:szCs w:val="36"/>
        </w:rPr>
        <w:t>ki</w:t>
      </w:r>
      <w:proofErr w:type="spellEnd"/>
      <w:r>
        <w:rPr>
          <w:rFonts w:ascii="Times New Roman" w:eastAsia="Times New Roman" w:hAnsi="Times New Roman" w:cs="Times New Roman"/>
          <w:b/>
          <w:sz w:val="36"/>
          <w:szCs w:val="36"/>
        </w:rPr>
        <w:t xml:space="preserve"> he </w:t>
      </w:r>
      <w:proofErr w:type="spellStart"/>
      <w:r>
        <w:rPr>
          <w:rFonts w:ascii="Times New Roman" w:eastAsia="Times New Roman" w:hAnsi="Times New Roman" w:cs="Times New Roman"/>
          <w:b/>
          <w:sz w:val="36"/>
          <w:szCs w:val="36"/>
        </w:rPr>
        <w:t>Ngaahi</w:t>
      </w:r>
      <w:proofErr w:type="spellEnd"/>
      <w:r>
        <w:rPr>
          <w:rFonts w:ascii="Times New Roman" w:eastAsia="Times New Roman" w:hAnsi="Times New Roman" w:cs="Times New Roman"/>
          <w:b/>
          <w:sz w:val="36"/>
          <w:szCs w:val="36"/>
        </w:rPr>
        <w:t xml:space="preserve"> ‘</w:t>
      </w:r>
      <w:proofErr w:type="spellStart"/>
      <w:r>
        <w:rPr>
          <w:rFonts w:ascii="Times New Roman" w:eastAsia="Times New Roman" w:hAnsi="Times New Roman" w:cs="Times New Roman"/>
          <w:b/>
          <w:sz w:val="36"/>
          <w:szCs w:val="36"/>
        </w:rPr>
        <w:t>aho</w:t>
      </w:r>
      <w:proofErr w:type="spellEnd"/>
      <w:r>
        <w:rPr>
          <w:rFonts w:ascii="Times New Roman" w:eastAsia="Times New Roman" w:hAnsi="Times New Roman" w:cs="Times New Roman"/>
          <w:b/>
          <w:sz w:val="36"/>
          <w:szCs w:val="36"/>
        </w:rPr>
        <w:t xml:space="preserve"> </w:t>
      </w:r>
      <w:proofErr w:type="spellStart"/>
      <w:r>
        <w:rPr>
          <w:rFonts w:ascii="Times New Roman" w:eastAsia="Times New Roman" w:hAnsi="Times New Roman" w:cs="Times New Roman"/>
          <w:b/>
          <w:sz w:val="36"/>
          <w:szCs w:val="36"/>
        </w:rPr>
        <w:t>malolo</w:t>
      </w:r>
      <w:proofErr w:type="spellEnd"/>
      <w:r>
        <w:rPr>
          <w:rFonts w:ascii="Times New Roman" w:eastAsia="Times New Roman" w:hAnsi="Times New Roman" w:cs="Times New Roman"/>
          <w:b/>
          <w:sz w:val="36"/>
          <w:szCs w:val="36"/>
        </w:rPr>
        <w:t>”</w:t>
      </w:r>
    </w:p>
    <w:p w:rsidR="00B43237" w:rsidRDefault="00C07B07">
      <w:pPr>
        <w:pStyle w:val="NormalWeb"/>
        <w:shd w:val="clear" w:color="auto" w:fill="FFFFFF"/>
        <w:jc w:val="both"/>
        <w:textAlignment w:val="bottom"/>
        <w:rPr>
          <w:bCs/>
          <w:lang w:val="en-GB"/>
        </w:rPr>
      </w:pPr>
      <w:proofErr w:type="spellStart"/>
      <w:r>
        <w:rPr>
          <w:bCs/>
          <w:lang w:val="en-GB"/>
        </w:rPr>
        <w:t>Kuo</w:t>
      </w:r>
      <w:proofErr w:type="spellEnd"/>
      <w:r>
        <w:rPr>
          <w:bCs/>
          <w:lang w:val="en-GB"/>
        </w:rPr>
        <w:t xml:space="preserve"> </w:t>
      </w:r>
      <w:proofErr w:type="spellStart"/>
      <w:r>
        <w:rPr>
          <w:bCs/>
          <w:lang w:val="en-GB"/>
        </w:rPr>
        <w:t>fakapapau’i</w:t>
      </w:r>
      <w:proofErr w:type="spellEnd"/>
      <w:r>
        <w:rPr>
          <w:bCs/>
          <w:lang w:val="en-GB"/>
        </w:rPr>
        <w:t xml:space="preserve"> </w:t>
      </w:r>
      <w:proofErr w:type="spellStart"/>
      <w:r>
        <w:rPr>
          <w:bCs/>
          <w:lang w:val="en-GB"/>
        </w:rPr>
        <w:t>mei</w:t>
      </w:r>
      <w:proofErr w:type="spellEnd"/>
      <w:r>
        <w:rPr>
          <w:bCs/>
          <w:lang w:val="en-GB"/>
        </w:rPr>
        <w:t xml:space="preserve"> he </w:t>
      </w:r>
      <w:proofErr w:type="spellStart"/>
      <w:r>
        <w:rPr>
          <w:bCs/>
          <w:lang w:val="en-GB"/>
        </w:rPr>
        <w:t>Kautaha</w:t>
      </w:r>
      <w:proofErr w:type="spellEnd"/>
      <w:r>
        <w:rPr>
          <w:bCs/>
          <w:lang w:val="en-GB"/>
        </w:rPr>
        <w:t xml:space="preserve"> Lolo Pacific Energy </w:t>
      </w:r>
      <w:proofErr w:type="spellStart"/>
      <w:r>
        <w:rPr>
          <w:bCs/>
          <w:lang w:val="en-GB"/>
        </w:rPr>
        <w:t>ki</w:t>
      </w:r>
      <w:proofErr w:type="spellEnd"/>
      <w:r>
        <w:rPr>
          <w:bCs/>
          <w:lang w:val="en-GB"/>
        </w:rPr>
        <w:t xml:space="preserve"> he </w:t>
      </w:r>
      <w:proofErr w:type="spellStart"/>
      <w:r>
        <w:rPr>
          <w:bCs/>
          <w:lang w:val="en-GB"/>
        </w:rPr>
        <w:t>Pule’ang</w:t>
      </w:r>
      <w:r>
        <w:rPr>
          <w:bCs/>
          <w:lang w:val="en-GB"/>
        </w:rPr>
        <w:t>á</w:t>
      </w:r>
      <w:proofErr w:type="spellEnd"/>
      <w:r>
        <w:rPr>
          <w:bCs/>
          <w:lang w:val="en-GB"/>
        </w:rPr>
        <w:t xml:space="preserve">, </w:t>
      </w:r>
      <w:proofErr w:type="spellStart"/>
      <w:r>
        <w:rPr>
          <w:bCs/>
          <w:lang w:val="en-GB"/>
        </w:rPr>
        <w:t>kuo</w:t>
      </w:r>
      <w:proofErr w:type="spellEnd"/>
      <w:r>
        <w:rPr>
          <w:bCs/>
          <w:lang w:val="en-GB"/>
        </w:rPr>
        <w:t xml:space="preserve"> </w:t>
      </w:r>
      <w:proofErr w:type="spellStart"/>
      <w:r>
        <w:rPr>
          <w:bCs/>
          <w:lang w:val="en-GB"/>
        </w:rPr>
        <w:t>foki</w:t>
      </w:r>
      <w:proofErr w:type="spellEnd"/>
      <w:r>
        <w:rPr>
          <w:bCs/>
          <w:lang w:val="en-GB"/>
        </w:rPr>
        <w:t xml:space="preserve"> ‘o </w:t>
      </w:r>
      <w:proofErr w:type="spellStart"/>
      <w:r>
        <w:rPr>
          <w:bCs/>
          <w:lang w:val="en-GB"/>
        </w:rPr>
        <w:t>tukungamalie</w:t>
      </w:r>
      <w:proofErr w:type="spellEnd"/>
      <w:r>
        <w:rPr>
          <w:bCs/>
          <w:lang w:val="en-GB"/>
        </w:rPr>
        <w:t xml:space="preserve"> pea </w:t>
      </w:r>
      <w:proofErr w:type="spellStart"/>
      <w:r>
        <w:rPr>
          <w:bCs/>
          <w:lang w:val="en-GB"/>
        </w:rPr>
        <w:t>ki</w:t>
      </w:r>
      <w:proofErr w:type="spellEnd"/>
      <w:r>
        <w:rPr>
          <w:bCs/>
          <w:lang w:val="en-GB"/>
        </w:rPr>
        <w:t xml:space="preserve"> he </w:t>
      </w:r>
      <w:proofErr w:type="spellStart"/>
      <w:r>
        <w:rPr>
          <w:bCs/>
          <w:lang w:val="en-GB"/>
        </w:rPr>
        <w:t>anga</w:t>
      </w:r>
      <w:proofErr w:type="spellEnd"/>
      <w:r>
        <w:rPr>
          <w:bCs/>
          <w:lang w:val="en-GB"/>
        </w:rPr>
        <w:t xml:space="preserve"> </w:t>
      </w:r>
      <w:proofErr w:type="spellStart"/>
      <w:r>
        <w:rPr>
          <w:bCs/>
          <w:lang w:val="en-GB"/>
        </w:rPr>
        <w:t>maheni</w:t>
      </w:r>
      <w:proofErr w:type="spellEnd"/>
      <w:r>
        <w:rPr>
          <w:bCs/>
          <w:lang w:val="en-GB"/>
        </w:rPr>
        <w:t xml:space="preserve"> ‘a e </w:t>
      </w:r>
      <w:proofErr w:type="spellStart"/>
      <w:r>
        <w:rPr>
          <w:bCs/>
          <w:lang w:val="en-GB"/>
        </w:rPr>
        <w:t>halanga</w:t>
      </w:r>
      <w:proofErr w:type="spellEnd"/>
      <w:r>
        <w:rPr>
          <w:bCs/>
          <w:lang w:val="en-GB"/>
        </w:rPr>
        <w:t xml:space="preserve"> </w:t>
      </w:r>
      <w:proofErr w:type="spellStart"/>
      <w:r>
        <w:rPr>
          <w:bCs/>
          <w:lang w:val="en-GB"/>
        </w:rPr>
        <w:t>mo</w:t>
      </w:r>
      <w:proofErr w:type="spellEnd"/>
      <w:r>
        <w:rPr>
          <w:bCs/>
          <w:lang w:val="en-GB"/>
        </w:rPr>
        <w:t xml:space="preserve"> e </w:t>
      </w:r>
      <w:proofErr w:type="spellStart"/>
      <w:r>
        <w:rPr>
          <w:bCs/>
          <w:lang w:val="en-GB"/>
        </w:rPr>
        <w:t>founga</w:t>
      </w:r>
      <w:proofErr w:type="spellEnd"/>
      <w:r>
        <w:rPr>
          <w:bCs/>
          <w:lang w:val="en-GB"/>
        </w:rPr>
        <w:t xml:space="preserve"> </w:t>
      </w:r>
      <w:proofErr w:type="spellStart"/>
      <w:r>
        <w:rPr>
          <w:bCs/>
          <w:lang w:val="en-GB"/>
        </w:rPr>
        <w:t>ki</w:t>
      </w:r>
      <w:proofErr w:type="spellEnd"/>
      <w:r>
        <w:rPr>
          <w:bCs/>
          <w:lang w:val="en-GB"/>
        </w:rPr>
        <w:t xml:space="preserve"> </w:t>
      </w:r>
      <w:proofErr w:type="spellStart"/>
      <w:r>
        <w:rPr>
          <w:bCs/>
          <w:lang w:val="en-GB"/>
        </w:rPr>
        <w:t>hono</w:t>
      </w:r>
      <w:proofErr w:type="spellEnd"/>
      <w:r>
        <w:rPr>
          <w:bCs/>
          <w:lang w:val="en-GB"/>
        </w:rPr>
        <w:t xml:space="preserve"> ‘</w:t>
      </w:r>
      <w:proofErr w:type="spellStart"/>
      <w:r>
        <w:rPr>
          <w:bCs/>
          <w:lang w:val="en-GB"/>
        </w:rPr>
        <w:t>omi</w:t>
      </w:r>
      <w:proofErr w:type="spellEnd"/>
      <w:r>
        <w:rPr>
          <w:bCs/>
          <w:lang w:val="en-GB"/>
        </w:rPr>
        <w:t xml:space="preserve"> ‘o e </w:t>
      </w:r>
      <w:proofErr w:type="spellStart"/>
      <w:r>
        <w:rPr>
          <w:bCs/>
          <w:lang w:val="en-GB"/>
        </w:rPr>
        <w:t>lolo</w:t>
      </w:r>
      <w:proofErr w:type="spellEnd"/>
      <w:r>
        <w:rPr>
          <w:bCs/>
          <w:lang w:val="en-GB"/>
        </w:rPr>
        <w:t xml:space="preserve"> </w:t>
      </w:r>
      <w:proofErr w:type="spellStart"/>
      <w:r>
        <w:rPr>
          <w:bCs/>
          <w:lang w:val="en-GB"/>
        </w:rPr>
        <w:t>ki</w:t>
      </w:r>
      <w:proofErr w:type="spellEnd"/>
      <w:r>
        <w:rPr>
          <w:bCs/>
          <w:lang w:val="en-GB"/>
        </w:rPr>
        <w:t xml:space="preserve"> Tonga </w:t>
      </w:r>
      <w:proofErr w:type="spellStart"/>
      <w:r>
        <w:rPr>
          <w:bCs/>
          <w:lang w:val="en-GB"/>
        </w:rPr>
        <w:t>ni</w:t>
      </w:r>
      <w:proofErr w:type="spellEnd"/>
      <w:r>
        <w:rPr>
          <w:bCs/>
          <w:lang w:val="en-GB"/>
        </w:rPr>
        <w:t xml:space="preserve"> pea ‘e </w:t>
      </w:r>
      <w:proofErr w:type="spellStart"/>
      <w:r>
        <w:rPr>
          <w:bCs/>
          <w:lang w:val="en-GB"/>
        </w:rPr>
        <w:t>faingam</w:t>
      </w:r>
      <w:r>
        <w:rPr>
          <w:bCs/>
          <w:lang w:val="en-GB"/>
        </w:rPr>
        <w:t>ā</w:t>
      </w:r>
      <w:r>
        <w:rPr>
          <w:bCs/>
          <w:lang w:val="en-GB"/>
        </w:rPr>
        <w:t>lie</w:t>
      </w:r>
      <w:proofErr w:type="spellEnd"/>
      <w:r>
        <w:rPr>
          <w:bCs/>
          <w:lang w:val="en-GB"/>
        </w:rPr>
        <w:t xml:space="preserve"> </w:t>
      </w:r>
      <w:proofErr w:type="spellStart"/>
      <w:r>
        <w:rPr>
          <w:bCs/>
          <w:lang w:val="en-GB"/>
        </w:rPr>
        <w:t>lelei</w:t>
      </w:r>
      <w:proofErr w:type="spellEnd"/>
      <w:r>
        <w:rPr>
          <w:bCs/>
          <w:lang w:val="en-GB"/>
        </w:rPr>
        <w:t xml:space="preserve"> </w:t>
      </w:r>
      <w:proofErr w:type="spellStart"/>
      <w:r>
        <w:rPr>
          <w:bCs/>
          <w:lang w:val="en-GB"/>
        </w:rPr>
        <w:t>pe</w:t>
      </w:r>
      <w:proofErr w:type="spellEnd"/>
      <w:r>
        <w:rPr>
          <w:bCs/>
          <w:lang w:val="en-GB"/>
        </w:rPr>
        <w:t xml:space="preserve"> ‘a </w:t>
      </w:r>
      <w:r>
        <w:rPr>
          <w:bCs/>
          <w:lang w:val="en-GB"/>
        </w:rPr>
        <w:t xml:space="preserve">e </w:t>
      </w:r>
      <w:proofErr w:type="spellStart"/>
      <w:r>
        <w:rPr>
          <w:bCs/>
          <w:lang w:val="en-GB"/>
        </w:rPr>
        <w:t>lahi</w:t>
      </w:r>
      <w:proofErr w:type="spellEnd"/>
      <w:r>
        <w:rPr>
          <w:bCs/>
          <w:lang w:val="en-GB"/>
        </w:rPr>
        <w:t xml:space="preserve"> ‘o e </w:t>
      </w:r>
      <w:proofErr w:type="spellStart"/>
      <w:r>
        <w:rPr>
          <w:bCs/>
          <w:lang w:val="en-GB"/>
        </w:rPr>
        <w:t>lol</w:t>
      </w:r>
      <w:r>
        <w:rPr>
          <w:bCs/>
          <w:lang w:val="en-GB"/>
        </w:rPr>
        <w:t>ó</w:t>
      </w:r>
      <w:proofErr w:type="spellEnd"/>
      <w:r>
        <w:rPr>
          <w:bCs/>
          <w:lang w:val="en-GB"/>
        </w:rPr>
        <w:t xml:space="preserve"> </w:t>
      </w:r>
      <w:proofErr w:type="spellStart"/>
      <w:r>
        <w:rPr>
          <w:bCs/>
          <w:lang w:val="en-GB"/>
        </w:rPr>
        <w:t>ki</w:t>
      </w:r>
      <w:proofErr w:type="spellEnd"/>
      <w:r>
        <w:rPr>
          <w:bCs/>
          <w:lang w:val="en-GB"/>
        </w:rPr>
        <w:t xml:space="preserve"> he </w:t>
      </w:r>
      <w:proofErr w:type="spellStart"/>
      <w:r>
        <w:rPr>
          <w:bCs/>
          <w:lang w:val="en-GB"/>
        </w:rPr>
        <w:t>fonua</w:t>
      </w:r>
      <w:proofErr w:type="spellEnd"/>
      <w:r>
        <w:rPr>
          <w:bCs/>
          <w:lang w:val="en-GB"/>
        </w:rPr>
        <w:t xml:space="preserve">. </w:t>
      </w:r>
      <w:proofErr w:type="spellStart"/>
      <w:proofErr w:type="gramStart"/>
      <w:r>
        <w:rPr>
          <w:bCs/>
          <w:lang w:val="en-GB"/>
        </w:rPr>
        <w:t>Ko</w:t>
      </w:r>
      <w:proofErr w:type="spellEnd"/>
      <w:proofErr w:type="gramEnd"/>
      <w:r>
        <w:rPr>
          <w:bCs/>
          <w:lang w:val="en-GB"/>
        </w:rPr>
        <w:t xml:space="preserve"> e </w:t>
      </w:r>
      <w:proofErr w:type="spellStart"/>
      <w:r>
        <w:rPr>
          <w:bCs/>
          <w:lang w:val="en-GB"/>
        </w:rPr>
        <w:t>ongoongo</w:t>
      </w:r>
      <w:proofErr w:type="spellEnd"/>
      <w:r>
        <w:rPr>
          <w:bCs/>
          <w:lang w:val="en-GB"/>
        </w:rPr>
        <w:t xml:space="preserve"> </w:t>
      </w:r>
      <w:proofErr w:type="spellStart"/>
      <w:r>
        <w:rPr>
          <w:bCs/>
          <w:lang w:val="en-GB"/>
        </w:rPr>
        <w:t>lelei</w:t>
      </w:r>
      <w:proofErr w:type="spellEnd"/>
      <w:r>
        <w:rPr>
          <w:bCs/>
          <w:lang w:val="en-GB"/>
        </w:rPr>
        <w:t xml:space="preserve"> </w:t>
      </w:r>
      <w:proofErr w:type="spellStart"/>
      <w:r>
        <w:rPr>
          <w:bCs/>
          <w:lang w:val="en-GB"/>
        </w:rPr>
        <w:t>eni</w:t>
      </w:r>
      <w:proofErr w:type="spellEnd"/>
      <w:r>
        <w:rPr>
          <w:bCs/>
          <w:lang w:val="en-GB"/>
        </w:rPr>
        <w:t xml:space="preserve"> </w:t>
      </w:r>
      <w:proofErr w:type="spellStart"/>
      <w:r>
        <w:rPr>
          <w:bCs/>
          <w:lang w:val="en-GB"/>
        </w:rPr>
        <w:t>kia</w:t>
      </w:r>
      <w:proofErr w:type="spellEnd"/>
      <w:r>
        <w:rPr>
          <w:bCs/>
          <w:lang w:val="en-GB"/>
        </w:rPr>
        <w:t xml:space="preserve"> </w:t>
      </w:r>
      <w:proofErr w:type="spellStart"/>
      <w:r>
        <w:rPr>
          <w:bCs/>
          <w:lang w:val="en-GB"/>
        </w:rPr>
        <w:t>kitautolu</w:t>
      </w:r>
      <w:proofErr w:type="spellEnd"/>
      <w:r>
        <w:rPr>
          <w:bCs/>
          <w:lang w:val="en-GB"/>
        </w:rPr>
        <w:t xml:space="preserve"> </w:t>
      </w:r>
      <w:proofErr w:type="spellStart"/>
      <w:r>
        <w:rPr>
          <w:bCs/>
          <w:lang w:val="en-GB"/>
        </w:rPr>
        <w:t>kotoa</w:t>
      </w:r>
      <w:proofErr w:type="spellEnd"/>
      <w:r>
        <w:rPr>
          <w:bCs/>
          <w:lang w:val="en-GB"/>
        </w:rPr>
        <w:t xml:space="preserve"> ‘</w:t>
      </w:r>
      <w:proofErr w:type="spellStart"/>
      <w:r>
        <w:rPr>
          <w:bCs/>
          <w:lang w:val="en-GB"/>
        </w:rPr>
        <w:t>i</w:t>
      </w:r>
      <w:proofErr w:type="spellEnd"/>
      <w:r>
        <w:rPr>
          <w:bCs/>
          <w:lang w:val="en-GB"/>
        </w:rPr>
        <w:t xml:space="preserve"> he ‘</w:t>
      </w:r>
      <w:proofErr w:type="spellStart"/>
      <w:r>
        <w:rPr>
          <w:bCs/>
          <w:lang w:val="en-GB"/>
        </w:rPr>
        <w:t>amanaki</w:t>
      </w:r>
      <w:proofErr w:type="spellEnd"/>
      <w:r>
        <w:rPr>
          <w:bCs/>
          <w:lang w:val="en-GB"/>
        </w:rPr>
        <w:t xml:space="preserve"> </w:t>
      </w:r>
      <w:proofErr w:type="spellStart"/>
      <w:r>
        <w:rPr>
          <w:bCs/>
          <w:lang w:val="en-GB"/>
        </w:rPr>
        <w:t>ke</w:t>
      </w:r>
      <w:proofErr w:type="spellEnd"/>
      <w:r>
        <w:rPr>
          <w:bCs/>
          <w:lang w:val="en-GB"/>
        </w:rPr>
        <w:t xml:space="preserve"> tau </w:t>
      </w:r>
      <w:proofErr w:type="spellStart"/>
      <w:r>
        <w:rPr>
          <w:bCs/>
          <w:lang w:val="en-GB"/>
        </w:rPr>
        <w:t>tu’uta</w:t>
      </w:r>
      <w:proofErr w:type="spellEnd"/>
      <w:r>
        <w:rPr>
          <w:bCs/>
          <w:lang w:val="en-GB"/>
        </w:rPr>
        <w:t xml:space="preserve"> </w:t>
      </w:r>
      <w:proofErr w:type="spellStart"/>
      <w:r>
        <w:rPr>
          <w:bCs/>
          <w:lang w:val="en-GB"/>
        </w:rPr>
        <w:t>ki</w:t>
      </w:r>
      <w:proofErr w:type="spellEnd"/>
      <w:r>
        <w:rPr>
          <w:bCs/>
          <w:lang w:val="en-GB"/>
        </w:rPr>
        <w:t xml:space="preserve"> he </w:t>
      </w:r>
      <w:proofErr w:type="spellStart"/>
      <w:r>
        <w:rPr>
          <w:bCs/>
          <w:lang w:val="en-GB"/>
        </w:rPr>
        <w:t>faha’i</w:t>
      </w:r>
      <w:proofErr w:type="spellEnd"/>
      <w:r>
        <w:rPr>
          <w:bCs/>
          <w:lang w:val="en-GB"/>
        </w:rPr>
        <w:t xml:space="preserve"> </w:t>
      </w:r>
      <w:proofErr w:type="spellStart"/>
      <w:r>
        <w:rPr>
          <w:bCs/>
          <w:lang w:val="en-GB"/>
        </w:rPr>
        <w:t>ta’u</w:t>
      </w:r>
      <w:proofErr w:type="spellEnd"/>
      <w:r>
        <w:rPr>
          <w:bCs/>
          <w:lang w:val="en-GB"/>
        </w:rPr>
        <w:t xml:space="preserve"> ‘o e </w:t>
      </w:r>
      <w:proofErr w:type="spellStart"/>
      <w:r>
        <w:rPr>
          <w:bCs/>
          <w:lang w:val="en-GB"/>
        </w:rPr>
        <w:t>mal</w:t>
      </w:r>
      <w:r>
        <w:rPr>
          <w:bCs/>
          <w:lang w:val="en-GB"/>
        </w:rPr>
        <w:t>ō</w:t>
      </w:r>
      <w:r>
        <w:rPr>
          <w:bCs/>
          <w:lang w:val="en-GB"/>
        </w:rPr>
        <w:t>l</w:t>
      </w:r>
      <w:r>
        <w:rPr>
          <w:bCs/>
          <w:lang w:val="en-GB"/>
        </w:rPr>
        <w:t>ō</w:t>
      </w:r>
      <w:proofErr w:type="spellEnd"/>
      <w:r>
        <w:rPr>
          <w:bCs/>
          <w:lang w:val="en-GB"/>
        </w:rPr>
        <w:t xml:space="preserve"> </w:t>
      </w:r>
      <w:proofErr w:type="spellStart"/>
      <w:r>
        <w:rPr>
          <w:bCs/>
          <w:lang w:val="en-GB"/>
        </w:rPr>
        <w:t>Kilisimasi</w:t>
      </w:r>
      <w:proofErr w:type="spellEnd"/>
      <w:r>
        <w:rPr>
          <w:bCs/>
          <w:lang w:val="en-GB"/>
        </w:rPr>
        <w:t xml:space="preserve"> </w:t>
      </w:r>
      <w:proofErr w:type="spellStart"/>
      <w:r>
        <w:rPr>
          <w:bCs/>
          <w:lang w:val="en-GB"/>
        </w:rPr>
        <w:t>mo</w:t>
      </w:r>
      <w:proofErr w:type="spellEnd"/>
      <w:r>
        <w:rPr>
          <w:bCs/>
          <w:lang w:val="en-GB"/>
        </w:rPr>
        <w:t xml:space="preserve"> e </w:t>
      </w:r>
      <w:proofErr w:type="spellStart"/>
      <w:r>
        <w:rPr>
          <w:bCs/>
          <w:lang w:val="en-GB"/>
        </w:rPr>
        <w:t>Ta’u</w:t>
      </w:r>
      <w:proofErr w:type="spellEnd"/>
      <w:r>
        <w:rPr>
          <w:bCs/>
          <w:lang w:val="en-GB"/>
        </w:rPr>
        <w:t xml:space="preserve"> </w:t>
      </w:r>
      <w:proofErr w:type="spellStart"/>
      <w:r>
        <w:rPr>
          <w:bCs/>
          <w:lang w:val="en-GB"/>
        </w:rPr>
        <w:t>Fo’ou</w:t>
      </w:r>
      <w:proofErr w:type="spellEnd"/>
      <w:r>
        <w:rPr>
          <w:bCs/>
          <w:lang w:val="en-GB"/>
        </w:rPr>
        <w:t>.</w:t>
      </w:r>
    </w:p>
    <w:p w:rsidR="00B43237" w:rsidRDefault="00C07B07">
      <w:pPr>
        <w:pStyle w:val="NormalWeb"/>
        <w:shd w:val="clear" w:color="auto" w:fill="FFFFFF"/>
        <w:jc w:val="both"/>
        <w:textAlignment w:val="bottom"/>
        <w:rPr>
          <w:bCs/>
          <w:lang w:val="en-GB"/>
        </w:rPr>
      </w:pPr>
      <w:proofErr w:type="spellStart"/>
      <w:r>
        <w:rPr>
          <w:bCs/>
          <w:lang w:val="en-GB"/>
        </w:rPr>
        <w:t>Na’e</w:t>
      </w:r>
      <w:proofErr w:type="spellEnd"/>
      <w:r>
        <w:rPr>
          <w:bCs/>
          <w:lang w:val="en-GB"/>
        </w:rPr>
        <w:t xml:space="preserve"> </w:t>
      </w:r>
      <w:proofErr w:type="spellStart"/>
      <w:r>
        <w:rPr>
          <w:bCs/>
          <w:lang w:val="en-GB"/>
        </w:rPr>
        <w:t>fakapapau’i</w:t>
      </w:r>
      <w:proofErr w:type="spellEnd"/>
      <w:r>
        <w:rPr>
          <w:bCs/>
          <w:lang w:val="en-GB"/>
        </w:rPr>
        <w:t xml:space="preserve"> </w:t>
      </w:r>
      <w:proofErr w:type="spellStart"/>
      <w:r>
        <w:rPr>
          <w:bCs/>
          <w:lang w:val="en-GB"/>
        </w:rPr>
        <w:t>mai</w:t>
      </w:r>
      <w:proofErr w:type="spellEnd"/>
      <w:r>
        <w:rPr>
          <w:bCs/>
          <w:lang w:val="en-GB"/>
        </w:rPr>
        <w:t xml:space="preserve"> ‘e he Pule </w:t>
      </w:r>
      <w:proofErr w:type="spellStart"/>
      <w:r>
        <w:rPr>
          <w:bCs/>
          <w:lang w:val="en-GB"/>
        </w:rPr>
        <w:t>Lahi</w:t>
      </w:r>
      <w:proofErr w:type="spellEnd"/>
      <w:r>
        <w:rPr>
          <w:bCs/>
          <w:lang w:val="en-GB"/>
        </w:rPr>
        <w:t xml:space="preserve"> ‘o e </w:t>
      </w:r>
      <w:proofErr w:type="spellStart"/>
      <w:r>
        <w:rPr>
          <w:bCs/>
          <w:lang w:val="en-GB"/>
        </w:rPr>
        <w:t>Kautaha</w:t>
      </w:r>
      <w:proofErr w:type="spellEnd"/>
      <w:r>
        <w:rPr>
          <w:bCs/>
          <w:lang w:val="en-GB"/>
        </w:rPr>
        <w:t xml:space="preserve"> Pacific Energy, Mr Stephen Cadel </w:t>
      </w:r>
      <w:proofErr w:type="spellStart"/>
      <w:r>
        <w:rPr>
          <w:bCs/>
          <w:lang w:val="en-GB"/>
        </w:rPr>
        <w:t>ki</w:t>
      </w:r>
      <w:proofErr w:type="spellEnd"/>
      <w:r>
        <w:rPr>
          <w:bCs/>
          <w:lang w:val="en-GB"/>
        </w:rPr>
        <w:t xml:space="preserve"> he ‘</w:t>
      </w:r>
      <w:proofErr w:type="spellStart"/>
      <w:r>
        <w:rPr>
          <w:bCs/>
          <w:lang w:val="en-GB"/>
        </w:rPr>
        <w:t>Eiki</w:t>
      </w:r>
      <w:proofErr w:type="spellEnd"/>
      <w:r>
        <w:rPr>
          <w:bCs/>
          <w:lang w:val="en-GB"/>
        </w:rPr>
        <w:t xml:space="preserve"> </w:t>
      </w:r>
      <w:proofErr w:type="spellStart"/>
      <w:r>
        <w:rPr>
          <w:bCs/>
          <w:lang w:val="en-GB"/>
        </w:rPr>
        <w:t>Pal</w:t>
      </w:r>
      <w:r>
        <w:rPr>
          <w:bCs/>
          <w:lang w:val="en-GB"/>
        </w:rPr>
        <w:t>ē</w:t>
      </w:r>
      <w:r>
        <w:rPr>
          <w:bCs/>
          <w:lang w:val="en-GB"/>
        </w:rPr>
        <w:t>mia</w:t>
      </w:r>
      <w:proofErr w:type="spellEnd"/>
      <w:r>
        <w:rPr>
          <w:bCs/>
          <w:lang w:val="en-GB"/>
        </w:rPr>
        <w:t xml:space="preserve">, </w:t>
      </w:r>
      <w:proofErr w:type="spellStart"/>
      <w:r>
        <w:rPr>
          <w:bCs/>
          <w:lang w:val="en-GB"/>
        </w:rPr>
        <w:t>Nopele</w:t>
      </w:r>
      <w:proofErr w:type="spellEnd"/>
      <w:r>
        <w:rPr>
          <w:bCs/>
          <w:lang w:val="en-GB"/>
        </w:rPr>
        <w:t xml:space="preserve"> </w:t>
      </w:r>
      <w:proofErr w:type="spellStart"/>
      <w:r>
        <w:rPr>
          <w:bCs/>
          <w:lang w:val="en-GB"/>
        </w:rPr>
        <w:t>Fakafanua</w:t>
      </w:r>
      <w:proofErr w:type="spellEnd"/>
      <w:r>
        <w:rPr>
          <w:bCs/>
          <w:lang w:val="en-GB"/>
        </w:rPr>
        <w:t xml:space="preserve">, </w:t>
      </w:r>
      <w:proofErr w:type="spellStart"/>
      <w:r>
        <w:rPr>
          <w:bCs/>
          <w:lang w:val="en-GB"/>
        </w:rPr>
        <w:t>kuo</w:t>
      </w:r>
      <w:proofErr w:type="spellEnd"/>
      <w:r>
        <w:rPr>
          <w:bCs/>
          <w:lang w:val="en-GB"/>
        </w:rPr>
        <w:t xml:space="preserve"> </w:t>
      </w:r>
      <w:proofErr w:type="spellStart"/>
      <w:r>
        <w:rPr>
          <w:bCs/>
          <w:lang w:val="en-GB"/>
        </w:rPr>
        <w:t>foki</w:t>
      </w:r>
      <w:proofErr w:type="spellEnd"/>
      <w:r>
        <w:rPr>
          <w:bCs/>
          <w:lang w:val="en-GB"/>
        </w:rPr>
        <w:t xml:space="preserve"> </w:t>
      </w:r>
      <w:proofErr w:type="spellStart"/>
      <w:r>
        <w:rPr>
          <w:bCs/>
          <w:lang w:val="en-GB"/>
        </w:rPr>
        <w:t>ki</w:t>
      </w:r>
      <w:proofErr w:type="spellEnd"/>
      <w:r>
        <w:rPr>
          <w:bCs/>
          <w:lang w:val="en-GB"/>
        </w:rPr>
        <w:t xml:space="preserve"> he </w:t>
      </w:r>
      <w:proofErr w:type="spellStart"/>
      <w:r>
        <w:rPr>
          <w:bCs/>
          <w:lang w:val="en-GB"/>
        </w:rPr>
        <w:t>anga</w:t>
      </w:r>
      <w:proofErr w:type="spellEnd"/>
      <w:r>
        <w:rPr>
          <w:bCs/>
          <w:lang w:val="en-GB"/>
        </w:rPr>
        <w:t xml:space="preserve"> </w:t>
      </w:r>
      <w:proofErr w:type="spellStart"/>
      <w:r>
        <w:rPr>
          <w:bCs/>
          <w:lang w:val="en-GB"/>
        </w:rPr>
        <w:t>maheni</w:t>
      </w:r>
      <w:proofErr w:type="spellEnd"/>
      <w:r>
        <w:rPr>
          <w:bCs/>
          <w:lang w:val="en-GB"/>
        </w:rPr>
        <w:t xml:space="preserve"> ‘</w:t>
      </w:r>
      <w:proofErr w:type="gramStart"/>
      <w:r>
        <w:rPr>
          <w:bCs/>
          <w:lang w:val="en-GB"/>
        </w:rPr>
        <w:t>a</w:t>
      </w:r>
      <w:proofErr w:type="gramEnd"/>
      <w:r>
        <w:rPr>
          <w:bCs/>
          <w:lang w:val="en-GB"/>
        </w:rPr>
        <w:t xml:space="preserve"> e </w:t>
      </w:r>
      <w:proofErr w:type="spellStart"/>
      <w:r>
        <w:rPr>
          <w:bCs/>
          <w:lang w:val="en-GB"/>
        </w:rPr>
        <w:t>founga</w:t>
      </w:r>
      <w:proofErr w:type="spellEnd"/>
      <w:r>
        <w:rPr>
          <w:bCs/>
          <w:lang w:val="en-GB"/>
        </w:rPr>
        <w:t xml:space="preserve"> </w:t>
      </w:r>
      <w:proofErr w:type="spellStart"/>
      <w:r>
        <w:rPr>
          <w:bCs/>
          <w:lang w:val="en-GB"/>
        </w:rPr>
        <w:t>ki</w:t>
      </w:r>
      <w:proofErr w:type="spellEnd"/>
      <w:r>
        <w:rPr>
          <w:bCs/>
          <w:lang w:val="en-GB"/>
        </w:rPr>
        <w:t xml:space="preserve"> </w:t>
      </w:r>
      <w:proofErr w:type="spellStart"/>
      <w:r>
        <w:rPr>
          <w:bCs/>
          <w:lang w:val="en-GB"/>
        </w:rPr>
        <w:t>hono</w:t>
      </w:r>
      <w:proofErr w:type="spellEnd"/>
      <w:r>
        <w:rPr>
          <w:bCs/>
          <w:lang w:val="en-GB"/>
        </w:rPr>
        <w:t xml:space="preserve"> </w:t>
      </w:r>
      <w:proofErr w:type="spellStart"/>
      <w:r>
        <w:rPr>
          <w:bCs/>
          <w:lang w:val="en-GB"/>
        </w:rPr>
        <w:t>uta</w:t>
      </w:r>
      <w:proofErr w:type="spellEnd"/>
      <w:r>
        <w:rPr>
          <w:bCs/>
          <w:lang w:val="en-GB"/>
        </w:rPr>
        <w:t xml:space="preserve"> </w:t>
      </w:r>
      <w:proofErr w:type="spellStart"/>
      <w:r>
        <w:rPr>
          <w:bCs/>
          <w:lang w:val="en-GB"/>
        </w:rPr>
        <w:t>mai</w:t>
      </w:r>
      <w:proofErr w:type="spellEnd"/>
      <w:r>
        <w:rPr>
          <w:bCs/>
          <w:lang w:val="en-GB"/>
        </w:rPr>
        <w:t xml:space="preserve"> ‘o e </w:t>
      </w:r>
      <w:proofErr w:type="spellStart"/>
      <w:r>
        <w:rPr>
          <w:bCs/>
          <w:lang w:val="en-GB"/>
        </w:rPr>
        <w:t>lolo</w:t>
      </w:r>
      <w:proofErr w:type="spellEnd"/>
      <w:r>
        <w:rPr>
          <w:bCs/>
          <w:lang w:val="en-GB"/>
        </w:rPr>
        <w:t xml:space="preserve"> </w:t>
      </w:r>
      <w:proofErr w:type="spellStart"/>
      <w:r>
        <w:rPr>
          <w:bCs/>
          <w:lang w:val="en-GB"/>
        </w:rPr>
        <w:t>ki</w:t>
      </w:r>
      <w:proofErr w:type="spellEnd"/>
      <w:r>
        <w:rPr>
          <w:bCs/>
          <w:lang w:val="en-GB"/>
        </w:rPr>
        <w:t xml:space="preserve"> Tonga </w:t>
      </w:r>
      <w:proofErr w:type="spellStart"/>
      <w:r>
        <w:rPr>
          <w:bCs/>
          <w:lang w:val="en-GB"/>
        </w:rPr>
        <w:t>ni</w:t>
      </w:r>
      <w:proofErr w:type="spellEnd"/>
      <w:r>
        <w:rPr>
          <w:bCs/>
          <w:lang w:val="en-GB"/>
        </w:rPr>
        <w:t xml:space="preserve">.  </w:t>
      </w:r>
      <w:proofErr w:type="spellStart"/>
      <w:r>
        <w:rPr>
          <w:bCs/>
          <w:lang w:val="en-GB"/>
        </w:rPr>
        <w:t>Na’a</w:t>
      </w:r>
      <w:proofErr w:type="spellEnd"/>
      <w:r>
        <w:rPr>
          <w:bCs/>
          <w:lang w:val="en-GB"/>
        </w:rPr>
        <w:t xml:space="preserve"> </w:t>
      </w:r>
      <w:proofErr w:type="spellStart"/>
      <w:r>
        <w:rPr>
          <w:bCs/>
          <w:lang w:val="en-GB"/>
        </w:rPr>
        <w:t>ne</w:t>
      </w:r>
      <w:proofErr w:type="spellEnd"/>
      <w:r>
        <w:rPr>
          <w:bCs/>
          <w:lang w:val="en-GB"/>
        </w:rPr>
        <w:t xml:space="preserve"> </w:t>
      </w:r>
      <w:proofErr w:type="spellStart"/>
      <w:r>
        <w:rPr>
          <w:bCs/>
          <w:lang w:val="en-GB"/>
        </w:rPr>
        <w:t>p</w:t>
      </w:r>
      <w:r>
        <w:rPr>
          <w:bCs/>
          <w:lang w:val="en-GB"/>
        </w:rPr>
        <w:t>eh</w:t>
      </w:r>
      <w:r>
        <w:rPr>
          <w:bCs/>
          <w:lang w:val="en-GB"/>
        </w:rPr>
        <w:t>ē</w:t>
      </w:r>
      <w:proofErr w:type="spellEnd"/>
      <w:r>
        <w:rPr>
          <w:bCs/>
          <w:lang w:val="en-GB"/>
        </w:rPr>
        <w:t xml:space="preserve"> </w:t>
      </w:r>
      <w:proofErr w:type="spellStart"/>
      <w:r>
        <w:rPr>
          <w:bCs/>
          <w:lang w:val="en-GB"/>
        </w:rPr>
        <w:t>kuo</w:t>
      </w:r>
      <w:proofErr w:type="spellEnd"/>
      <w:r>
        <w:rPr>
          <w:bCs/>
          <w:lang w:val="en-GB"/>
        </w:rPr>
        <w:t xml:space="preserve"> lava ‘a e </w:t>
      </w:r>
      <w:proofErr w:type="spellStart"/>
      <w:r>
        <w:rPr>
          <w:bCs/>
          <w:lang w:val="en-GB"/>
        </w:rPr>
        <w:t>ngaue</w:t>
      </w:r>
      <w:proofErr w:type="spellEnd"/>
      <w:r>
        <w:rPr>
          <w:bCs/>
          <w:lang w:val="en-GB"/>
        </w:rPr>
        <w:t xml:space="preserve"> </w:t>
      </w:r>
      <w:proofErr w:type="spellStart"/>
      <w:r>
        <w:rPr>
          <w:bCs/>
          <w:lang w:val="en-GB"/>
        </w:rPr>
        <w:t>ki</w:t>
      </w:r>
      <w:proofErr w:type="spellEnd"/>
      <w:r>
        <w:rPr>
          <w:bCs/>
          <w:lang w:val="en-GB"/>
        </w:rPr>
        <w:t xml:space="preserve"> he </w:t>
      </w:r>
      <w:proofErr w:type="spellStart"/>
      <w:r>
        <w:rPr>
          <w:bCs/>
          <w:lang w:val="en-GB"/>
        </w:rPr>
        <w:t>maumau</w:t>
      </w:r>
      <w:proofErr w:type="spellEnd"/>
      <w:r>
        <w:rPr>
          <w:bCs/>
          <w:lang w:val="en-GB"/>
        </w:rPr>
        <w:t xml:space="preserve"> </w:t>
      </w:r>
      <w:proofErr w:type="spellStart"/>
      <w:r>
        <w:rPr>
          <w:bCs/>
          <w:lang w:val="en-GB"/>
        </w:rPr>
        <w:t>na’e</w:t>
      </w:r>
      <w:proofErr w:type="spellEnd"/>
      <w:r>
        <w:rPr>
          <w:bCs/>
          <w:lang w:val="en-GB"/>
        </w:rPr>
        <w:t xml:space="preserve"> </w:t>
      </w:r>
      <w:proofErr w:type="spellStart"/>
      <w:r>
        <w:rPr>
          <w:bCs/>
          <w:lang w:val="en-GB"/>
        </w:rPr>
        <w:t>hoko</w:t>
      </w:r>
      <w:proofErr w:type="spellEnd"/>
      <w:r>
        <w:rPr>
          <w:bCs/>
          <w:lang w:val="en-GB"/>
        </w:rPr>
        <w:t xml:space="preserve"> </w:t>
      </w:r>
      <w:proofErr w:type="spellStart"/>
      <w:r>
        <w:rPr>
          <w:bCs/>
          <w:lang w:val="en-GB"/>
        </w:rPr>
        <w:t>ki</w:t>
      </w:r>
      <w:proofErr w:type="spellEnd"/>
      <w:r>
        <w:rPr>
          <w:bCs/>
          <w:lang w:val="en-GB"/>
        </w:rPr>
        <w:t xml:space="preserve"> he </w:t>
      </w:r>
      <w:proofErr w:type="spellStart"/>
      <w:r>
        <w:rPr>
          <w:bCs/>
          <w:lang w:val="en-GB"/>
        </w:rPr>
        <w:t>vaka</w:t>
      </w:r>
      <w:proofErr w:type="spellEnd"/>
      <w:r>
        <w:rPr>
          <w:bCs/>
          <w:lang w:val="en-GB"/>
        </w:rPr>
        <w:t xml:space="preserve"> </w:t>
      </w:r>
      <w:proofErr w:type="spellStart"/>
      <w:r>
        <w:rPr>
          <w:bCs/>
          <w:lang w:val="en-GB"/>
        </w:rPr>
        <w:t>lolo</w:t>
      </w:r>
      <w:proofErr w:type="spellEnd"/>
      <w:r>
        <w:rPr>
          <w:bCs/>
          <w:lang w:val="en-GB"/>
        </w:rPr>
        <w:t xml:space="preserve"> LCT Media, ‘a</w:t>
      </w:r>
      <w:r>
        <w:rPr>
          <w:bCs/>
          <w:lang w:val="en-GB"/>
        </w:rPr>
        <w:t xml:space="preserve"> </w:t>
      </w:r>
      <w:proofErr w:type="spellStart"/>
      <w:r>
        <w:rPr>
          <w:bCs/>
          <w:lang w:val="en-GB"/>
        </w:rPr>
        <w:t>ia</w:t>
      </w:r>
      <w:proofErr w:type="spellEnd"/>
      <w:r>
        <w:rPr>
          <w:bCs/>
          <w:lang w:val="en-GB"/>
        </w:rPr>
        <w:t xml:space="preserve"> ‘</w:t>
      </w:r>
      <w:proofErr w:type="spellStart"/>
      <w:r>
        <w:rPr>
          <w:bCs/>
          <w:lang w:val="en-GB"/>
        </w:rPr>
        <w:t>oku</w:t>
      </w:r>
      <w:proofErr w:type="spellEnd"/>
      <w:r>
        <w:rPr>
          <w:bCs/>
          <w:lang w:val="en-GB"/>
        </w:rPr>
        <w:t xml:space="preserve"> ne </w:t>
      </w:r>
      <w:proofErr w:type="spellStart"/>
      <w:r>
        <w:rPr>
          <w:bCs/>
          <w:lang w:val="en-GB"/>
        </w:rPr>
        <w:t>uta</w:t>
      </w:r>
      <w:proofErr w:type="spellEnd"/>
      <w:r>
        <w:rPr>
          <w:bCs/>
          <w:lang w:val="en-GB"/>
        </w:rPr>
        <w:t xml:space="preserve"> </w:t>
      </w:r>
      <w:proofErr w:type="spellStart"/>
      <w:r>
        <w:rPr>
          <w:bCs/>
          <w:lang w:val="en-GB"/>
        </w:rPr>
        <w:t>mai</w:t>
      </w:r>
      <w:proofErr w:type="spellEnd"/>
      <w:r>
        <w:rPr>
          <w:bCs/>
          <w:lang w:val="en-GB"/>
        </w:rPr>
        <w:t xml:space="preserve"> ‘a e </w:t>
      </w:r>
      <w:proofErr w:type="spellStart"/>
      <w:r>
        <w:rPr>
          <w:bCs/>
          <w:lang w:val="en-GB"/>
        </w:rPr>
        <w:t>lolo</w:t>
      </w:r>
      <w:proofErr w:type="spellEnd"/>
      <w:r>
        <w:rPr>
          <w:bCs/>
          <w:lang w:val="en-GB"/>
        </w:rPr>
        <w:t xml:space="preserve"> </w:t>
      </w:r>
      <w:proofErr w:type="spellStart"/>
      <w:r>
        <w:rPr>
          <w:bCs/>
          <w:lang w:val="en-GB"/>
        </w:rPr>
        <w:t>ki</w:t>
      </w:r>
      <w:proofErr w:type="spellEnd"/>
      <w:r>
        <w:rPr>
          <w:bCs/>
          <w:lang w:val="en-GB"/>
        </w:rPr>
        <w:t xml:space="preserve"> Tonga </w:t>
      </w:r>
      <w:proofErr w:type="spellStart"/>
      <w:r>
        <w:rPr>
          <w:bCs/>
          <w:lang w:val="en-GB"/>
        </w:rPr>
        <w:t>ni</w:t>
      </w:r>
      <w:proofErr w:type="spellEnd"/>
      <w:r>
        <w:rPr>
          <w:bCs/>
          <w:lang w:val="en-GB"/>
        </w:rPr>
        <w:t xml:space="preserve">, pea </w:t>
      </w:r>
      <w:proofErr w:type="spellStart"/>
      <w:r>
        <w:rPr>
          <w:bCs/>
          <w:lang w:val="en-GB"/>
        </w:rPr>
        <w:t>ko</w:t>
      </w:r>
      <w:proofErr w:type="spellEnd"/>
      <w:r>
        <w:rPr>
          <w:bCs/>
          <w:lang w:val="en-GB"/>
        </w:rPr>
        <w:t xml:space="preserve"> e </w:t>
      </w:r>
      <w:proofErr w:type="spellStart"/>
      <w:r>
        <w:rPr>
          <w:bCs/>
          <w:lang w:val="en-GB"/>
        </w:rPr>
        <w:t>taimi</w:t>
      </w:r>
      <w:proofErr w:type="spellEnd"/>
      <w:r>
        <w:rPr>
          <w:bCs/>
          <w:lang w:val="en-GB"/>
        </w:rPr>
        <w:t xml:space="preserve"> </w:t>
      </w:r>
      <w:proofErr w:type="spellStart"/>
      <w:r>
        <w:rPr>
          <w:bCs/>
          <w:lang w:val="en-GB"/>
        </w:rPr>
        <w:t>tepile</w:t>
      </w:r>
      <w:proofErr w:type="spellEnd"/>
      <w:r>
        <w:rPr>
          <w:bCs/>
          <w:lang w:val="en-GB"/>
        </w:rPr>
        <w:t xml:space="preserve"> </w:t>
      </w:r>
      <w:proofErr w:type="spellStart"/>
      <w:r>
        <w:rPr>
          <w:bCs/>
          <w:lang w:val="en-GB"/>
        </w:rPr>
        <w:t>angamaheni</w:t>
      </w:r>
      <w:proofErr w:type="spellEnd"/>
      <w:r>
        <w:rPr>
          <w:bCs/>
          <w:lang w:val="en-GB"/>
        </w:rPr>
        <w:t xml:space="preserve"> </w:t>
      </w:r>
      <w:proofErr w:type="spellStart"/>
      <w:r>
        <w:rPr>
          <w:bCs/>
          <w:lang w:val="en-GB"/>
        </w:rPr>
        <w:t>ke</w:t>
      </w:r>
      <w:proofErr w:type="spellEnd"/>
      <w:r>
        <w:rPr>
          <w:bCs/>
          <w:lang w:val="en-GB"/>
        </w:rPr>
        <w:t xml:space="preserve"> </w:t>
      </w:r>
      <w:proofErr w:type="spellStart"/>
      <w:r>
        <w:rPr>
          <w:bCs/>
          <w:lang w:val="en-GB"/>
        </w:rPr>
        <w:t>a’u</w:t>
      </w:r>
      <w:proofErr w:type="spellEnd"/>
      <w:r>
        <w:rPr>
          <w:bCs/>
          <w:lang w:val="en-GB"/>
        </w:rPr>
        <w:t xml:space="preserve"> </w:t>
      </w:r>
      <w:proofErr w:type="spellStart"/>
      <w:r>
        <w:rPr>
          <w:bCs/>
          <w:lang w:val="en-GB"/>
        </w:rPr>
        <w:t>mai</w:t>
      </w:r>
      <w:proofErr w:type="spellEnd"/>
      <w:r>
        <w:rPr>
          <w:bCs/>
          <w:lang w:val="en-GB"/>
        </w:rPr>
        <w:t xml:space="preserve"> </w:t>
      </w:r>
      <w:proofErr w:type="spellStart"/>
      <w:r>
        <w:rPr>
          <w:bCs/>
          <w:lang w:val="en-GB"/>
        </w:rPr>
        <w:t>ai</w:t>
      </w:r>
      <w:proofErr w:type="spellEnd"/>
      <w:r>
        <w:rPr>
          <w:bCs/>
          <w:lang w:val="en-GB"/>
        </w:rPr>
        <w:t xml:space="preserve"> e </w:t>
      </w:r>
      <w:proofErr w:type="spellStart"/>
      <w:r>
        <w:rPr>
          <w:bCs/>
          <w:lang w:val="en-GB"/>
        </w:rPr>
        <w:t>vaka</w:t>
      </w:r>
      <w:proofErr w:type="spellEnd"/>
      <w:r>
        <w:rPr>
          <w:bCs/>
          <w:lang w:val="en-GB"/>
        </w:rPr>
        <w:t xml:space="preserve"> </w:t>
      </w:r>
      <w:proofErr w:type="spellStart"/>
      <w:r>
        <w:rPr>
          <w:bCs/>
          <w:lang w:val="en-GB"/>
        </w:rPr>
        <w:t>lolo</w:t>
      </w:r>
      <w:proofErr w:type="spellEnd"/>
      <w:r>
        <w:rPr>
          <w:bCs/>
          <w:lang w:val="en-GB"/>
        </w:rPr>
        <w:t xml:space="preserve"> </w:t>
      </w:r>
      <w:proofErr w:type="spellStart"/>
      <w:r>
        <w:rPr>
          <w:bCs/>
          <w:lang w:val="en-GB"/>
        </w:rPr>
        <w:t>ki</w:t>
      </w:r>
      <w:proofErr w:type="spellEnd"/>
      <w:r>
        <w:rPr>
          <w:bCs/>
          <w:lang w:val="en-GB"/>
        </w:rPr>
        <w:t xml:space="preserve"> Tonga </w:t>
      </w:r>
      <w:proofErr w:type="spellStart"/>
      <w:r>
        <w:rPr>
          <w:bCs/>
          <w:lang w:val="en-GB"/>
        </w:rPr>
        <w:t>ni</w:t>
      </w:r>
      <w:proofErr w:type="spellEnd"/>
      <w:r>
        <w:rPr>
          <w:bCs/>
          <w:lang w:val="en-GB"/>
        </w:rPr>
        <w:t xml:space="preserve"> </w:t>
      </w:r>
      <w:proofErr w:type="spellStart"/>
      <w:r>
        <w:rPr>
          <w:bCs/>
          <w:lang w:val="en-GB"/>
        </w:rPr>
        <w:t>kuo</w:t>
      </w:r>
      <w:proofErr w:type="spellEnd"/>
      <w:r>
        <w:rPr>
          <w:bCs/>
          <w:lang w:val="en-GB"/>
        </w:rPr>
        <w:t xml:space="preserve"> </w:t>
      </w:r>
      <w:proofErr w:type="spellStart"/>
      <w:r>
        <w:rPr>
          <w:bCs/>
          <w:lang w:val="en-GB"/>
        </w:rPr>
        <w:t>maau</w:t>
      </w:r>
      <w:proofErr w:type="spellEnd"/>
      <w:r>
        <w:rPr>
          <w:bCs/>
          <w:lang w:val="en-GB"/>
        </w:rPr>
        <w:t xml:space="preserve"> pea ‘</w:t>
      </w:r>
      <w:proofErr w:type="spellStart"/>
      <w:r>
        <w:rPr>
          <w:bCs/>
          <w:lang w:val="en-GB"/>
        </w:rPr>
        <w:t>oku</w:t>
      </w:r>
      <w:proofErr w:type="spellEnd"/>
      <w:r>
        <w:rPr>
          <w:bCs/>
          <w:lang w:val="en-GB"/>
        </w:rPr>
        <w:t xml:space="preserve"> </w:t>
      </w:r>
      <w:proofErr w:type="spellStart"/>
      <w:r>
        <w:rPr>
          <w:bCs/>
          <w:lang w:val="en-GB"/>
        </w:rPr>
        <w:t>totonu</w:t>
      </w:r>
      <w:proofErr w:type="spellEnd"/>
      <w:r>
        <w:rPr>
          <w:bCs/>
          <w:lang w:val="en-GB"/>
        </w:rPr>
        <w:t xml:space="preserve"> </w:t>
      </w:r>
      <w:proofErr w:type="spellStart"/>
      <w:r>
        <w:rPr>
          <w:bCs/>
          <w:lang w:val="en-GB"/>
        </w:rPr>
        <w:t>ke</w:t>
      </w:r>
      <w:proofErr w:type="spellEnd"/>
      <w:r>
        <w:rPr>
          <w:bCs/>
          <w:lang w:val="en-GB"/>
        </w:rPr>
        <w:t xml:space="preserve"> </w:t>
      </w:r>
      <w:proofErr w:type="spellStart"/>
      <w:r>
        <w:rPr>
          <w:bCs/>
          <w:lang w:val="en-GB"/>
        </w:rPr>
        <w:t>tokoni</w:t>
      </w:r>
      <w:proofErr w:type="spellEnd"/>
      <w:r>
        <w:rPr>
          <w:bCs/>
          <w:lang w:val="en-GB"/>
        </w:rPr>
        <w:t xml:space="preserve"> </w:t>
      </w:r>
      <w:proofErr w:type="spellStart"/>
      <w:r>
        <w:rPr>
          <w:bCs/>
          <w:lang w:val="en-GB"/>
        </w:rPr>
        <w:t>eni</w:t>
      </w:r>
      <w:proofErr w:type="spellEnd"/>
      <w:r>
        <w:rPr>
          <w:bCs/>
          <w:lang w:val="en-GB"/>
        </w:rPr>
        <w:t xml:space="preserve"> </w:t>
      </w:r>
      <w:proofErr w:type="spellStart"/>
      <w:r>
        <w:rPr>
          <w:bCs/>
          <w:lang w:val="en-GB"/>
        </w:rPr>
        <w:t>ki</w:t>
      </w:r>
      <w:proofErr w:type="spellEnd"/>
      <w:r>
        <w:rPr>
          <w:bCs/>
          <w:lang w:val="en-GB"/>
        </w:rPr>
        <w:t xml:space="preserve"> he </w:t>
      </w:r>
      <w:proofErr w:type="spellStart"/>
      <w:r>
        <w:rPr>
          <w:bCs/>
          <w:lang w:val="en-GB"/>
        </w:rPr>
        <w:t>fiemalie</w:t>
      </w:r>
      <w:proofErr w:type="spellEnd"/>
      <w:r>
        <w:rPr>
          <w:bCs/>
          <w:lang w:val="en-GB"/>
        </w:rPr>
        <w:t xml:space="preserve"> ‘a e </w:t>
      </w:r>
      <w:proofErr w:type="spellStart"/>
      <w:r>
        <w:rPr>
          <w:bCs/>
          <w:lang w:val="en-GB"/>
        </w:rPr>
        <w:t>kakai</w:t>
      </w:r>
      <w:proofErr w:type="spellEnd"/>
      <w:r>
        <w:rPr>
          <w:bCs/>
          <w:lang w:val="en-GB"/>
        </w:rPr>
        <w:t xml:space="preserve">, </w:t>
      </w:r>
      <w:r>
        <w:rPr>
          <w:bCs/>
          <w:lang w:val="en-GB"/>
        </w:rPr>
        <w:t>‘</w:t>
      </w:r>
      <w:proofErr w:type="spellStart"/>
      <w:r>
        <w:rPr>
          <w:bCs/>
          <w:lang w:val="en-GB"/>
        </w:rPr>
        <w:t>i</w:t>
      </w:r>
      <w:proofErr w:type="spellEnd"/>
      <w:r>
        <w:rPr>
          <w:bCs/>
          <w:lang w:val="en-GB"/>
        </w:rPr>
        <w:t xml:space="preserve"> he ‘</w:t>
      </w:r>
      <w:proofErr w:type="spellStart"/>
      <w:r>
        <w:rPr>
          <w:bCs/>
          <w:lang w:val="en-GB"/>
        </w:rPr>
        <w:t>amanaki</w:t>
      </w:r>
      <w:proofErr w:type="spellEnd"/>
      <w:r>
        <w:rPr>
          <w:bCs/>
          <w:lang w:val="en-GB"/>
        </w:rPr>
        <w:t xml:space="preserve"> </w:t>
      </w:r>
      <w:proofErr w:type="spellStart"/>
      <w:r>
        <w:rPr>
          <w:bCs/>
          <w:lang w:val="en-GB"/>
        </w:rPr>
        <w:t>ko</w:t>
      </w:r>
      <w:proofErr w:type="spellEnd"/>
      <w:r>
        <w:rPr>
          <w:bCs/>
          <w:lang w:val="en-GB"/>
        </w:rPr>
        <w:t xml:space="preserve"> </w:t>
      </w:r>
      <w:proofErr w:type="spellStart"/>
      <w:r>
        <w:rPr>
          <w:bCs/>
          <w:lang w:val="en-GB"/>
        </w:rPr>
        <w:t>eni</w:t>
      </w:r>
      <w:proofErr w:type="spellEnd"/>
      <w:r>
        <w:rPr>
          <w:bCs/>
          <w:lang w:val="en-GB"/>
        </w:rPr>
        <w:t xml:space="preserve"> </w:t>
      </w:r>
      <w:proofErr w:type="spellStart"/>
      <w:r>
        <w:rPr>
          <w:bCs/>
          <w:lang w:val="en-GB"/>
        </w:rPr>
        <w:t>ke</w:t>
      </w:r>
      <w:proofErr w:type="spellEnd"/>
      <w:r>
        <w:rPr>
          <w:bCs/>
          <w:lang w:val="en-GB"/>
        </w:rPr>
        <w:t xml:space="preserve"> tau </w:t>
      </w:r>
      <w:proofErr w:type="spellStart"/>
      <w:r>
        <w:rPr>
          <w:bCs/>
          <w:lang w:val="en-GB"/>
        </w:rPr>
        <w:t>a’usia</w:t>
      </w:r>
      <w:proofErr w:type="spellEnd"/>
      <w:r>
        <w:rPr>
          <w:bCs/>
          <w:lang w:val="en-GB"/>
        </w:rPr>
        <w:t xml:space="preserve"> ‘a e </w:t>
      </w:r>
      <w:proofErr w:type="spellStart"/>
      <w:r>
        <w:rPr>
          <w:bCs/>
          <w:lang w:val="en-GB"/>
        </w:rPr>
        <w:t>taimi</w:t>
      </w:r>
      <w:proofErr w:type="spellEnd"/>
      <w:r>
        <w:rPr>
          <w:bCs/>
          <w:lang w:val="en-GB"/>
        </w:rPr>
        <w:t xml:space="preserve"> ‘o e </w:t>
      </w:r>
      <w:proofErr w:type="spellStart"/>
      <w:r>
        <w:rPr>
          <w:bCs/>
          <w:lang w:val="en-GB"/>
        </w:rPr>
        <w:t>Kilisimasi</w:t>
      </w:r>
      <w:proofErr w:type="spellEnd"/>
      <w:r>
        <w:rPr>
          <w:bCs/>
          <w:lang w:val="en-GB"/>
        </w:rPr>
        <w:t>.</w:t>
      </w:r>
    </w:p>
    <w:p w:rsidR="00B43237" w:rsidRDefault="00C07B07">
      <w:pPr>
        <w:pStyle w:val="NormalWeb"/>
        <w:shd w:val="clear" w:color="auto" w:fill="FFFFFF"/>
        <w:jc w:val="both"/>
        <w:textAlignment w:val="bottom"/>
        <w:rPr>
          <w:bCs/>
          <w:lang w:val="en-GB"/>
        </w:rPr>
      </w:pPr>
      <w:proofErr w:type="spellStart"/>
      <w:r>
        <w:rPr>
          <w:bCs/>
          <w:lang w:val="en-GB"/>
        </w:rPr>
        <w:t>Na’e</w:t>
      </w:r>
      <w:proofErr w:type="spellEnd"/>
      <w:r>
        <w:rPr>
          <w:bCs/>
          <w:lang w:val="en-GB"/>
        </w:rPr>
        <w:t xml:space="preserve"> </w:t>
      </w:r>
      <w:proofErr w:type="spellStart"/>
      <w:r>
        <w:rPr>
          <w:bCs/>
          <w:lang w:val="en-GB"/>
        </w:rPr>
        <w:t>me’a</w:t>
      </w:r>
      <w:proofErr w:type="spellEnd"/>
      <w:r>
        <w:rPr>
          <w:bCs/>
          <w:lang w:val="en-GB"/>
        </w:rPr>
        <w:t xml:space="preserve"> ‘a e ‘</w:t>
      </w:r>
      <w:proofErr w:type="spellStart"/>
      <w:r>
        <w:rPr>
          <w:bCs/>
          <w:lang w:val="en-GB"/>
        </w:rPr>
        <w:t>Eiki</w:t>
      </w:r>
      <w:proofErr w:type="spellEnd"/>
      <w:r>
        <w:rPr>
          <w:bCs/>
          <w:lang w:val="en-GB"/>
        </w:rPr>
        <w:t xml:space="preserve"> </w:t>
      </w:r>
      <w:proofErr w:type="spellStart"/>
      <w:r>
        <w:rPr>
          <w:bCs/>
          <w:lang w:val="en-GB"/>
        </w:rPr>
        <w:t>Pal</w:t>
      </w:r>
      <w:r>
        <w:rPr>
          <w:bCs/>
          <w:lang w:val="en-GB"/>
        </w:rPr>
        <w:t>ē</w:t>
      </w:r>
      <w:r>
        <w:rPr>
          <w:bCs/>
          <w:lang w:val="en-GB"/>
        </w:rPr>
        <w:t>mia</w:t>
      </w:r>
      <w:proofErr w:type="spellEnd"/>
      <w:r>
        <w:rPr>
          <w:bCs/>
          <w:lang w:val="en-GB"/>
        </w:rPr>
        <w:t>, ‘</w:t>
      </w:r>
      <w:proofErr w:type="spellStart"/>
      <w:r>
        <w:rPr>
          <w:bCs/>
          <w:lang w:val="en-GB"/>
        </w:rPr>
        <w:t>oku</w:t>
      </w:r>
      <w:proofErr w:type="spellEnd"/>
      <w:r>
        <w:rPr>
          <w:bCs/>
          <w:lang w:val="en-GB"/>
        </w:rPr>
        <w:t xml:space="preserve"> </w:t>
      </w:r>
      <w:proofErr w:type="spellStart"/>
      <w:r>
        <w:rPr>
          <w:bCs/>
          <w:lang w:val="en-GB"/>
        </w:rPr>
        <w:t>tali</w:t>
      </w:r>
      <w:proofErr w:type="spellEnd"/>
      <w:r>
        <w:rPr>
          <w:bCs/>
          <w:lang w:val="en-GB"/>
        </w:rPr>
        <w:t xml:space="preserve"> </w:t>
      </w:r>
      <w:proofErr w:type="spellStart"/>
      <w:r>
        <w:rPr>
          <w:bCs/>
          <w:lang w:val="en-GB"/>
        </w:rPr>
        <w:t>fiefia</w:t>
      </w:r>
      <w:proofErr w:type="spellEnd"/>
      <w:r>
        <w:rPr>
          <w:bCs/>
          <w:lang w:val="en-GB"/>
        </w:rPr>
        <w:t xml:space="preserve"> ‘a e </w:t>
      </w:r>
      <w:proofErr w:type="spellStart"/>
      <w:r>
        <w:rPr>
          <w:bCs/>
          <w:lang w:val="en-GB"/>
        </w:rPr>
        <w:t>ongoongo</w:t>
      </w:r>
      <w:proofErr w:type="spellEnd"/>
      <w:r>
        <w:rPr>
          <w:bCs/>
          <w:lang w:val="en-GB"/>
        </w:rPr>
        <w:t xml:space="preserve"> </w:t>
      </w:r>
      <w:proofErr w:type="spellStart"/>
      <w:r>
        <w:rPr>
          <w:bCs/>
          <w:lang w:val="en-GB"/>
        </w:rPr>
        <w:t>ki</w:t>
      </w:r>
      <w:proofErr w:type="spellEnd"/>
      <w:r>
        <w:rPr>
          <w:bCs/>
          <w:lang w:val="en-GB"/>
        </w:rPr>
        <w:t xml:space="preserve"> </w:t>
      </w:r>
      <w:proofErr w:type="spellStart"/>
      <w:r>
        <w:rPr>
          <w:bCs/>
          <w:lang w:val="en-GB"/>
        </w:rPr>
        <w:t>hono</w:t>
      </w:r>
      <w:proofErr w:type="spellEnd"/>
      <w:r>
        <w:rPr>
          <w:bCs/>
          <w:lang w:val="en-GB"/>
        </w:rPr>
        <w:t xml:space="preserve"> </w:t>
      </w:r>
      <w:proofErr w:type="spellStart"/>
      <w:r>
        <w:rPr>
          <w:bCs/>
          <w:lang w:val="en-GB"/>
        </w:rPr>
        <w:t>fakafoki</w:t>
      </w:r>
      <w:proofErr w:type="spellEnd"/>
      <w:r>
        <w:rPr>
          <w:bCs/>
          <w:lang w:val="en-GB"/>
        </w:rPr>
        <w:t xml:space="preserve"> </w:t>
      </w:r>
      <w:proofErr w:type="spellStart"/>
      <w:r>
        <w:rPr>
          <w:bCs/>
          <w:lang w:val="en-GB"/>
        </w:rPr>
        <w:t>ki</w:t>
      </w:r>
      <w:proofErr w:type="spellEnd"/>
      <w:r>
        <w:rPr>
          <w:bCs/>
          <w:lang w:val="en-GB"/>
        </w:rPr>
        <w:t xml:space="preserve"> he </w:t>
      </w:r>
      <w:proofErr w:type="spellStart"/>
      <w:r>
        <w:rPr>
          <w:bCs/>
          <w:lang w:val="en-GB"/>
        </w:rPr>
        <w:t>angamaheni</w:t>
      </w:r>
      <w:proofErr w:type="spellEnd"/>
      <w:r>
        <w:rPr>
          <w:bCs/>
          <w:lang w:val="en-GB"/>
        </w:rPr>
        <w:t xml:space="preserve"> ‘a e </w:t>
      </w:r>
      <w:proofErr w:type="spellStart"/>
      <w:r>
        <w:rPr>
          <w:bCs/>
          <w:lang w:val="en-GB"/>
        </w:rPr>
        <w:t>taimi</w:t>
      </w:r>
      <w:proofErr w:type="spellEnd"/>
      <w:r>
        <w:rPr>
          <w:bCs/>
          <w:lang w:val="en-GB"/>
        </w:rPr>
        <w:t xml:space="preserve"> </w:t>
      </w:r>
      <w:proofErr w:type="spellStart"/>
      <w:r>
        <w:rPr>
          <w:bCs/>
          <w:lang w:val="en-GB"/>
        </w:rPr>
        <w:t>tu’uta</w:t>
      </w:r>
      <w:proofErr w:type="spellEnd"/>
      <w:r>
        <w:rPr>
          <w:bCs/>
          <w:lang w:val="en-GB"/>
        </w:rPr>
        <w:t xml:space="preserve"> </w:t>
      </w:r>
      <w:proofErr w:type="spellStart"/>
      <w:r>
        <w:rPr>
          <w:bCs/>
          <w:lang w:val="en-GB"/>
        </w:rPr>
        <w:t>mai</w:t>
      </w:r>
      <w:proofErr w:type="spellEnd"/>
      <w:r>
        <w:rPr>
          <w:bCs/>
          <w:lang w:val="en-GB"/>
        </w:rPr>
        <w:t xml:space="preserve"> ‘a e </w:t>
      </w:r>
      <w:proofErr w:type="spellStart"/>
      <w:r>
        <w:rPr>
          <w:bCs/>
          <w:lang w:val="en-GB"/>
        </w:rPr>
        <w:t>ngaahi</w:t>
      </w:r>
      <w:proofErr w:type="spellEnd"/>
      <w:r>
        <w:rPr>
          <w:bCs/>
          <w:lang w:val="en-GB"/>
        </w:rPr>
        <w:t xml:space="preserve"> </w:t>
      </w:r>
      <w:proofErr w:type="spellStart"/>
      <w:r>
        <w:rPr>
          <w:bCs/>
          <w:lang w:val="en-GB"/>
        </w:rPr>
        <w:t>vaka</w:t>
      </w:r>
      <w:proofErr w:type="spellEnd"/>
      <w:r>
        <w:rPr>
          <w:bCs/>
          <w:lang w:val="en-GB"/>
        </w:rPr>
        <w:t xml:space="preserve"> </w:t>
      </w:r>
      <w:proofErr w:type="spellStart"/>
      <w:r>
        <w:rPr>
          <w:bCs/>
          <w:lang w:val="en-GB"/>
        </w:rPr>
        <w:t>lolo</w:t>
      </w:r>
      <w:proofErr w:type="spellEnd"/>
      <w:r>
        <w:rPr>
          <w:bCs/>
          <w:lang w:val="en-GB"/>
        </w:rPr>
        <w:t>, ‘</w:t>
      </w:r>
      <w:proofErr w:type="spellStart"/>
      <w:r>
        <w:rPr>
          <w:bCs/>
          <w:lang w:val="en-GB"/>
        </w:rPr>
        <w:t>i</w:t>
      </w:r>
      <w:proofErr w:type="spellEnd"/>
      <w:r>
        <w:rPr>
          <w:bCs/>
          <w:lang w:val="en-GB"/>
        </w:rPr>
        <w:t xml:space="preserve"> </w:t>
      </w:r>
      <w:proofErr w:type="spellStart"/>
      <w:r>
        <w:rPr>
          <w:bCs/>
          <w:lang w:val="en-GB"/>
        </w:rPr>
        <w:t>he’etau</w:t>
      </w:r>
      <w:proofErr w:type="spellEnd"/>
      <w:r>
        <w:rPr>
          <w:bCs/>
          <w:lang w:val="en-GB"/>
        </w:rPr>
        <w:t xml:space="preserve"> </w:t>
      </w:r>
      <w:proofErr w:type="spellStart"/>
      <w:proofErr w:type="gramStart"/>
      <w:r>
        <w:rPr>
          <w:bCs/>
          <w:lang w:val="en-GB"/>
        </w:rPr>
        <w:t>mei</w:t>
      </w:r>
      <w:proofErr w:type="spellEnd"/>
      <w:proofErr w:type="gramEnd"/>
      <w:r>
        <w:rPr>
          <w:bCs/>
          <w:lang w:val="en-GB"/>
        </w:rPr>
        <w:t xml:space="preserve"> </w:t>
      </w:r>
      <w:proofErr w:type="spellStart"/>
      <w:r>
        <w:rPr>
          <w:bCs/>
          <w:lang w:val="en-GB"/>
        </w:rPr>
        <w:t>tu’uta</w:t>
      </w:r>
      <w:proofErr w:type="spellEnd"/>
      <w:r>
        <w:rPr>
          <w:bCs/>
          <w:lang w:val="en-GB"/>
        </w:rPr>
        <w:t xml:space="preserve"> </w:t>
      </w:r>
      <w:proofErr w:type="spellStart"/>
      <w:r>
        <w:rPr>
          <w:bCs/>
          <w:lang w:val="en-GB"/>
        </w:rPr>
        <w:t>atu</w:t>
      </w:r>
      <w:proofErr w:type="spellEnd"/>
      <w:r>
        <w:rPr>
          <w:bCs/>
          <w:lang w:val="en-GB"/>
        </w:rPr>
        <w:t xml:space="preserve"> </w:t>
      </w:r>
      <w:proofErr w:type="spellStart"/>
      <w:r>
        <w:rPr>
          <w:bCs/>
          <w:lang w:val="en-GB"/>
        </w:rPr>
        <w:t>ki</w:t>
      </w:r>
      <w:proofErr w:type="spellEnd"/>
      <w:r>
        <w:rPr>
          <w:bCs/>
          <w:lang w:val="en-GB"/>
        </w:rPr>
        <w:t xml:space="preserve"> he </w:t>
      </w:r>
      <w:proofErr w:type="spellStart"/>
      <w:r>
        <w:rPr>
          <w:bCs/>
          <w:lang w:val="en-GB"/>
        </w:rPr>
        <w:t>faha’i</w:t>
      </w:r>
      <w:proofErr w:type="spellEnd"/>
      <w:r>
        <w:rPr>
          <w:bCs/>
          <w:lang w:val="en-GB"/>
        </w:rPr>
        <w:t xml:space="preserve"> </w:t>
      </w:r>
      <w:proofErr w:type="spellStart"/>
      <w:r>
        <w:rPr>
          <w:bCs/>
          <w:lang w:val="en-GB"/>
        </w:rPr>
        <w:t>ta’u</w:t>
      </w:r>
      <w:proofErr w:type="spellEnd"/>
      <w:r>
        <w:rPr>
          <w:bCs/>
          <w:lang w:val="en-GB"/>
        </w:rPr>
        <w:t xml:space="preserve"> </w:t>
      </w:r>
      <w:proofErr w:type="spellStart"/>
      <w:r>
        <w:rPr>
          <w:bCs/>
          <w:lang w:val="en-GB"/>
        </w:rPr>
        <w:t>mal</w:t>
      </w:r>
      <w:r>
        <w:rPr>
          <w:bCs/>
          <w:lang w:val="en-GB"/>
        </w:rPr>
        <w:t>ō</w:t>
      </w:r>
      <w:r>
        <w:rPr>
          <w:bCs/>
          <w:lang w:val="en-GB"/>
        </w:rPr>
        <w:t>l</w:t>
      </w:r>
      <w:r>
        <w:rPr>
          <w:bCs/>
          <w:lang w:val="en-GB"/>
        </w:rPr>
        <w:t>ō</w:t>
      </w:r>
      <w:proofErr w:type="spellEnd"/>
      <w:r>
        <w:rPr>
          <w:bCs/>
          <w:lang w:val="en-GB"/>
        </w:rPr>
        <w:t>’.</w:t>
      </w:r>
      <w:r>
        <w:rPr>
          <w:bCs/>
          <w:lang w:val="en-GB"/>
        </w:rPr>
        <w:t xml:space="preserve">  </w:t>
      </w:r>
      <w:proofErr w:type="spellStart"/>
      <w:r>
        <w:rPr>
          <w:bCs/>
          <w:lang w:val="en-GB"/>
        </w:rPr>
        <w:t>Na’a</w:t>
      </w:r>
      <w:proofErr w:type="spellEnd"/>
      <w:r>
        <w:rPr>
          <w:bCs/>
          <w:lang w:val="en-GB"/>
        </w:rPr>
        <w:t xml:space="preserve"> </w:t>
      </w:r>
      <w:proofErr w:type="spellStart"/>
      <w:r>
        <w:rPr>
          <w:bCs/>
          <w:lang w:val="en-GB"/>
        </w:rPr>
        <w:t>ne</w:t>
      </w:r>
      <w:proofErr w:type="spellEnd"/>
      <w:r>
        <w:rPr>
          <w:bCs/>
          <w:lang w:val="en-GB"/>
        </w:rPr>
        <w:t xml:space="preserve"> </w:t>
      </w:r>
      <w:proofErr w:type="spellStart"/>
      <w:r>
        <w:rPr>
          <w:bCs/>
          <w:lang w:val="en-GB"/>
        </w:rPr>
        <w:t>faka’amu</w:t>
      </w:r>
      <w:proofErr w:type="spellEnd"/>
      <w:r>
        <w:rPr>
          <w:bCs/>
          <w:lang w:val="en-GB"/>
        </w:rPr>
        <w:t xml:space="preserve"> </w:t>
      </w:r>
      <w:proofErr w:type="spellStart"/>
      <w:r>
        <w:rPr>
          <w:bCs/>
          <w:lang w:val="en-GB"/>
        </w:rPr>
        <w:t>ke</w:t>
      </w:r>
      <w:proofErr w:type="spellEnd"/>
      <w:r>
        <w:rPr>
          <w:bCs/>
          <w:lang w:val="en-GB"/>
        </w:rPr>
        <w:t xml:space="preserve"> </w:t>
      </w:r>
      <w:proofErr w:type="spellStart"/>
      <w:r>
        <w:rPr>
          <w:bCs/>
          <w:lang w:val="en-GB"/>
        </w:rPr>
        <w:t>fakaa’u</w:t>
      </w:r>
      <w:proofErr w:type="spellEnd"/>
      <w:r>
        <w:rPr>
          <w:bCs/>
          <w:lang w:val="en-GB"/>
        </w:rPr>
        <w:t xml:space="preserve"> </w:t>
      </w:r>
      <w:proofErr w:type="spellStart"/>
      <w:r>
        <w:rPr>
          <w:bCs/>
          <w:lang w:val="en-GB"/>
        </w:rPr>
        <w:t>ki</w:t>
      </w:r>
      <w:proofErr w:type="spellEnd"/>
      <w:r>
        <w:rPr>
          <w:bCs/>
          <w:lang w:val="en-GB"/>
        </w:rPr>
        <w:t xml:space="preserve"> he </w:t>
      </w:r>
      <w:proofErr w:type="spellStart"/>
      <w:r>
        <w:rPr>
          <w:bCs/>
          <w:lang w:val="en-GB"/>
        </w:rPr>
        <w:t>kakai</w:t>
      </w:r>
      <w:proofErr w:type="spellEnd"/>
      <w:r>
        <w:rPr>
          <w:bCs/>
          <w:lang w:val="en-GB"/>
        </w:rPr>
        <w:t xml:space="preserve"> e </w:t>
      </w:r>
      <w:proofErr w:type="spellStart"/>
      <w:r>
        <w:rPr>
          <w:bCs/>
          <w:lang w:val="en-GB"/>
        </w:rPr>
        <w:t>fonua</w:t>
      </w:r>
      <w:proofErr w:type="spellEnd"/>
      <w:r>
        <w:rPr>
          <w:bCs/>
          <w:lang w:val="en-GB"/>
        </w:rPr>
        <w:t xml:space="preserve"> ‘e </w:t>
      </w:r>
      <w:proofErr w:type="spellStart"/>
      <w:r>
        <w:rPr>
          <w:bCs/>
          <w:lang w:val="en-GB"/>
        </w:rPr>
        <w:t>faingamalie</w:t>
      </w:r>
      <w:proofErr w:type="spellEnd"/>
      <w:r>
        <w:rPr>
          <w:bCs/>
          <w:lang w:val="en-GB"/>
        </w:rPr>
        <w:t xml:space="preserve"> </w:t>
      </w:r>
      <w:proofErr w:type="spellStart"/>
      <w:r>
        <w:rPr>
          <w:bCs/>
          <w:lang w:val="en-GB"/>
        </w:rPr>
        <w:t>pe</w:t>
      </w:r>
      <w:proofErr w:type="spellEnd"/>
      <w:r>
        <w:rPr>
          <w:bCs/>
          <w:lang w:val="en-GB"/>
        </w:rPr>
        <w:t xml:space="preserve"> </w:t>
      </w:r>
      <w:proofErr w:type="spellStart"/>
      <w:r>
        <w:rPr>
          <w:bCs/>
          <w:lang w:val="en-GB"/>
        </w:rPr>
        <w:t>lahi</w:t>
      </w:r>
      <w:proofErr w:type="spellEnd"/>
      <w:r>
        <w:rPr>
          <w:bCs/>
          <w:lang w:val="en-GB"/>
        </w:rPr>
        <w:t xml:space="preserve"> ‘o e </w:t>
      </w:r>
      <w:proofErr w:type="spellStart"/>
      <w:r>
        <w:rPr>
          <w:bCs/>
          <w:lang w:val="en-GB"/>
        </w:rPr>
        <w:t>lolo</w:t>
      </w:r>
      <w:proofErr w:type="spellEnd"/>
      <w:r>
        <w:rPr>
          <w:bCs/>
          <w:lang w:val="en-GB"/>
        </w:rPr>
        <w:t xml:space="preserve"> pea ‘e ‘</w:t>
      </w:r>
      <w:proofErr w:type="spellStart"/>
      <w:r>
        <w:rPr>
          <w:bCs/>
          <w:lang w:val="en-GB"/>
        </w:rPr>
        <w:t>ikai</w:t>
      </w:r>
      <w:proofErr w:type="spellEnd"/>
      <w:r>
        <w:rPr>
          <w:bCs/>
          <w:lang w:val="en-GB"/>
        </w:rPr>
        <w:t xml:space="preserve"> </w:t>
      </w:r>
      <w:proofErr w:type="spellStart"/>
      <w:r>
        <w:rPr>
          <w:bCs/>
          <w:lang w:val="en-GB"/>
        </w:rPr>
        <w:t>fiema’u</w:t>
      </w:r>
      <w:proofErr w:type="spellEnd"/>
      <w:r>
        <w:rPr>
          <w:bCs/>
          <w:lang w:val="en-GB"/>
        </w:rPr>
        <w:t xml:space="preserve"> </w:t>
      </w:r>
      <w:proofErr w:type="spellStart"/>
      <w:r>
        <w:rPr>
          <w:bCs/>
          <w:lang w:val="en-GB"/>
        </w:rPr>
        <w:t>ke</w:t>
      </w:r>
      <w:proofErr w:type="spellEnd"/>
      <w:r>
        <w:rPr>
          <w:bCs/>
          <w:lang w:val="en-GB"/>
        </w:rPr>
        <w:t xml:space="preserve"> toe </w:t>
      </w:r>
      <w:proofErr w:type="spellStart"/>
      <w:r>
        <w:rPr>
          <w:bCs/>
          <w:lang w:val="en-GB"/>
        </w:rPr>
        <w:t>fai</w:t>
      </w:r>
      <w:proofErr w:type="spellEnd"/>
      <w:r>
        <w:rPr>
          <w:bCs/>
          <w:lang w:val="en-GB"/>
        </w:rPr>
        <w:t xml:space="preserve"> ha </w:t>
      </w:r>
      <w:proofErr w:type="spellStart"/>
      <w:r>
        <w:rPr>
          <w:bCs/>
          <w:lang w:val="en-GB"/>
        </w:rPr>
        <w:t>tali</w:t>
      </w:r>
      <w:proofErr w:type="spellEnd"/>
      <w:r>
        <w:rPr>
          <w:bCs/>
          <w:lang w:val="en-GB"/>
        </w:rPr>
        <w:t xml:space="preserve"> </w:t>
      </w:r>
      <w:proofErr w:type="spellStart"/>
      <w:r>
        <w:rPr>
          <w:bCs/>
          <w:lang w:val="en-GB"/>
        </w:rPr>
        <w:t>fuoloa</w:t>
      </w:r>
      <w:proofErr w:type="spellEnd"/>
      <w:r>
        <w:rPr>
          <w:bCs/>
          <w:lang w:val="en-GB"/>
        </w:rPr>
        <w:t xml:space="preserve"> he </w:t>
      </w:r>
      <w:proofErr w:type="spellStart"/>
      <w:r>
        <w:rPr>
          <w:bCs/>
          <w:lang w:val="en-GB"/>
        </w:rPr>
        <w:t>ngaahi</w:t>
      </w:r>
      <w:proofErr w:type="spellEnd"/>
      <w:r>
        <w:rPr>
          <w:bCs/>
          <w:lang w:val="en-GB"/>
        </w:rPr>
        <w:t xml:space="preserve"> </w:t>
      </w:r>
      <w:proofErr w:type="spellStart"/>
      <w:r>
        <w:rPr>
          <w:bCs/>
          <w:lang w:val="en-GB"/>
        </w:rPr>
        <w:t>pausa</w:t>
      </w:r>
      <w:proofErr w:type="spellEnd"/>
      <w:r>
        <w:rPr>
          <w:bCs/>
          <w:lang w:val="en-GB"/>
        </w:rPr>
        <w:t xml:space="preserve">. ‘I he </w:t>
      </w:r>
      <w:proofErr w:type="spellStart"/>
      <w:r>
        <w:rPr>
          <w:bCs/>
          <w:lang w:val="en-GB"/>
        </w:rPr>
        <w:t>taimi</w:t>
      </w:r>
      <w:proofErr w:type="spellEnd"/>
      <w:r>
        <w:rPr>
          <w:bCs/>
          <w:lang w:val="en-GB"/>
        </w:rPr>
        <w:t xml:space="preserve"> </w:t>
      </w:r>
      <w:proofErr w:type="spellStart"/>
      <w:r>
        <w:rPr>
          <w:bCs/>
          <w:lang w:val="en-GB"/>
        </w:rPr>
        <w:t>tatau</w:t>
      </w:r>
      <w:proofErr w:type="spellEnd"/>
      <w:r>
        <w:rPr>
          <w:bCs/>
          <w:lang w:val="en-GB"/>
        </w:rPr>
        <w:t xml:space="preserve">, </w:t>
      </w:r>
      <w:proofErr w:type="spellStart"/>
      <w:r>
        <w:rPr>
          <w:bCs/>
          <w:lang w:val="en-GB"/>
        </w:rPr>
        <w:t>na’a</w:t>
      </w:r>
      <w:proofErr w:type="spellEnd"/>
      <w:r>
        <w:rPr>
          <w:bCs/>
          <w:lang w:val="en-GB"/>
        </w:rPr>
        <w:t xml:space="preserve"> </w:t>
      </w:r>
      <w:proofErr w:type="spellStart"/>
      <w:r>
        <w:rPr>
          <w:bCs/>
          <w:lang w:val="en-GB"/>
        </w:rPr>
        <w:t>ne</w:t>
      </w:r>
      <w:proofErr w:type="spellEnd"/>
      <w:r>
        <w:rPr>
          <w:bCs/>
          <w:lang w:val="en-GB"/>
        </w:rPr>
        <w:t xml:space="preserve"> </w:t>
      </w:r>
      <w:proofErr w:type="spellStart"/>
      <w:r>
        <w:rPr>
          <w:bCs/>
          <w:lang w:val="en-GB"/>
        </w:rPr>
        <w:t>poupou</w:t>
      </w:r>
      <w:proofErr w:type="spellEnd"/>
      <w:r>
        <w:rPr>
          <w:bCs/>
          <w:lang w:val="en-GB"/>
        </w:rPr>
        <w:t xml:space="preserve"> </w:t>
      </w:r>
      <w:proofErr w:type="spellStart"/>
      <w:r>
        <w:rPr>
          <w:bCs/>
          <w:lang w:val="en-GB"/>
        </w:rPr>
        <w:t>ki</w:t>
      </w:r>
      <w:proofErr w:type="spellEnd"/>
      <w:r>
        <w:rPr>
          <w:bCs/>
          <w:lang w:val="en-GB"/>
        </w:rPr>
        <w:t xml:space="preserve"> he </w:t>
      </w:r>
      <w:proofErr w:type="spellStart"/>
      <w:r>
        <w:rPr>
          <w:bCs/>
          <w:lang w:val="en-GB"/>
        </w:rPr>
        <w:t>fonua</w:t>
      </w:r>
      <w:proofErr w:type="spellEnd"/>
      <w:r>
        <w:rPr>
          <w:bCs/>
          <w:lang w:val="en-GB"/>
        </w:rPr>
        <w:t xml:space="preserve"> </w:t>
      </w:r>
      <w:proofErr w:type="spellStart"/>
      <w:r>
        <w:rPr>
          <w:bCs/>
          <w:lang w:val="en-GB"/>
        </w:rPr>
        <w:t>ke</w:t>
      </w:r>
      <w:proofErr w:type="spellEnd"/>
      <w:r>
        <w:rPr>
          <w:bCs/>
          <w:lang w:val="en-GB"/>
        </w:rPr>
        <w:t xml:space="preserve"> </w:t>
      </w:r>
      <w:proofErr w:type="spellStart"/>
      <w:r>
        <w:rPr>
          <w:bCs/>
          <w:lang w:val="en-GB"/>
        </w:rPr>
        <w:t>ngaue</w:t>
      </w:r>
      <w:proofErr w:type="spellEnd"/>
      <w:r>
        <w:rPr>
          <w:bCs/>
          <w:lang w:val="en-GB"/>
        </w:rPr>
        <w:t xml:space="preserve"> </w:t>
      </w:r>
      <w:proofErr w:type="spellStart"/>
      <w:r>
        <w:rPr>
          <w:bCs/>
          <w:lang w:val="en-GB"/>
        </w:rPr>
        <w:t>fakapotopoto’aki</w:t>
      </w:r>
      <w:proofErr w:type="spellEnd"/>
      <w:r>
        <w:rPr>
          <w:bCs/>
          <w:lang w:val="en-GB"/>
        </w:rPr>
        <w:t xml:space="preserve"> ‘</w:t>
      </w:r>
      <w:proofErr w:type="gramStart"/>
      <w:r>
        <w:rPr>
          <w:bCs/>
          <w:lang w:val="en-GB"/>
        </w:rPr>
        <w:t>a</w:t>
      </w:r>
      <w:proofErr w:type="gramEnd"/>
      <w:r>
        <w:rPr>
          <w:bCs/>
          <w:lang w:val="en-GB"/>
        </w:rPr>
        <w:t xml:space="preserve"> e </w:t>
      </w:r>
      <w:proofErr w:type="spellStart"/>
      <w:r>
        <w:rPr>
          <w:bCs/>
          <w:lang w:val="en-GB"/>
        </w:rPr>
        <w:t>lolo</w:t>
      </w:r>
      <w:proofErr w:type="spellEnd"/>
      <w:r>
        <w:rPr>
          <w:bCs/>
          <w:lang w:val="en-GB"/>
        </w:rPr>
        <w:t xml:space="preserve"> ‘</w:t>
      </w:r>
      <w:proofErr w:type="spellStart"/>
      <w:r>
        <w:rPr>
          <w:bCs/>
          <w:lang w:val="en-GB"/>
        </w:rPr>
        <w:t>oku</w:t>
      </w:r>
      <w:proofErr w:type="spellEnd"/>
      <w:r>
        <w:rPr>
          <w:bCs/>
          <w:lang w:val="en-GB"/>
        </w:rPr>
        <w:t xml:space="preserve"> tau </w:t>
      </w:r>
      <w:proofErr w:type="spellStart"/>
      <w:r>
        <w:rPr>
          <w:bCs/>
          <w:lang w:val="en-GB"/>
        </w:rPr>
        <w:t>ma’u</w:t>
      </w:r>
      <w:proofErr w:type="spellEnd"/>
      <w:r>
        <w:rPr>
          <w:bCs/>
          <w:lang w:val="en-GB"/>
        </w:rPr>
        <w:t>.</w:t>
      </w:r>
    </w:p>
    <w:p w:rsidR="00B43237" w:rsidRDefault="00C07B07">
      <w:pPr>
        <w:pStyle w:val="NormalWeb"/>
        <w:shd w:val="clear" w:color="auto" w:fill="FFFFFF"/>
        <w:jc w:val="both"/>
        <w:textAlignment w:val="bottom"/>
        <w:rPr>
          <w:bCs/>
          <w:lang w:val="en-GB"/>
        </w:rPr>
      </w:pPr>
      <w:proofErr w:type="spellStart"/>
      <w:r>
        <w:rPr>
          <w:bCs/>
          <w:lang w:val="en-GB"/>
        </w:rPr>
        <w:t>Ko</w:t>
      </w:r>
      <w:proofErr w:type="spellEnd"/>
      <w:r>
        <w:rPr>
          <w:bCs/>
          <w:lang w:val="en-GB"/>
        </w:rPr>
        <w:t xml:space="preserve"> e </w:t>
      </w:r>
      <w:proofErr w:type="spellStart"/>
      <w:r>
        <w:rPr>
          <w:bCs/>
          <w:lang w:val="en-GB"/>
        </w:rPr>
        <w:t>taimi</w:t>
      </w:r>
      <w:proofErr w:type="spellEnd"/>
      <w:r>
        <w:rPr>
          <w:bCs/>
          <w:lang w:val="en-GB"/>
        </w:rPr>
        <w:t xml:space="preserve"> </w:t>
      </w:r>
      <w:proofErr w:type="spellStart"/>
      <w:r>
        <w:rPr>
          <w:bCs/>
          <w:lang w:val="en-GB"/>
        </w:rPr>
        <w:t>t</w:t>
      </w:r>
      <w:r>
        <w:rPr>
          <w:bCs/>
          <w:lang w:val="en-GB"/>
        </w:rPr>
        <w:t>epile</w:t>
      </w:r>
      <w:proofErr w:type="spellEnd"/>
      <w:r>
        <w:rPr>
          <w:bCs/>
          <w:lang w:val="en-GB"/>
        </w:rPr>
        <w:t xml:space="preserve"> </w:t>
      </w:r>
      <w:proofErr w:type="spellStart"/>
      <w:proofErr w:type="gramStart"/>
      <w:r>
        <w:rPr>
          <w:bCs/>
          <w:lang w:val="en-GB"/>
        </w:rPr>
        <w:t>fakaangaanga</w:t>
      </w:r>
      <w:proofErr w:type="spellEnd"/>
      <w:r>
        <w:rPr>
          <w:bCs/>
          <w:lang w:val="en-GB"/>
        </w:rPr>
        <w:t xml:space="preserve">  ‘a</w:t>
      </w:r>
      <w:proofErr w:type="gramEnd"/>
      <w:r>
        <w:rPr>
          <w:bCs/>
          <w:lang w:val="en-GB"/>
        </w:rPr>
        <w:t xml:space="preserve"> e </w:t>
      </w:r>
      <w:proofErr w:type="spellStart"/>
      <w:r>
        <w:rPr>
          <w:bCs/>
          <w:lang w:val="en-GB"/>
        </w:rPr>
        <w:t>vaka</w:t>
      </w:r>
      <w:proofErr w:type="spellEnd"/>
      <w:r>
        <w:rPr>
          <w:bCs/>
          <w:lang w:val="en-GB"/>
        </w:rPr>
        <w:t xml:space="preserve"> </w:t>
      </w:r>
      <w:proofErr w:type="spellStart"/>
      <w:r>
        <w:rPr>
          <w:bCs/>
          <w:lang w:val="en-GB"/>
        </w:rPr>
        <w:t>lolo</w:t>
      </w:r>
      <w:proofErr w:type="spellEnd"/>
      <w:r>
        <w:rPr>
          <w:bCs/>
          <w:lang w:val="en-GB"/>
        </w:rPr>
        <w:t xml:space="preserve"> ‘e tau </w:t>
      </w:r>
      <w:proofErr w:type="spellStart"/>
      <w:r>
        <w:rPr>
          <w:bCs/>
          <w:lang w:val="en-GB"/>
        </w:rPr>
        <w:t>mai</w:t>
      </w:r>
      <w:proofErr w:type="spellEnd"/>
      <w:r>
        <w:rPr>
          <w:bCs/>
          <w:lang w:val="en-GB"/>
        </w:rPr>
        <w:t xml:space="preserve"> he ‘</w:t>
      </w:r>
      <w:proofErr w:type="spellStart"/>
      <w:r>
        <w:rPr>
          <w:bCs/>
          <w:lang w:val="en-GB"/>
        </w:rPr>
        <w:t>aho</w:t>
      </w:r>
      <w:proofErr w:type="spellEnd"/>
      <w:r>
        <w:rPr>
          <w:bCs/>
          <w:lang w:val="en-GB"/>
        </w:rPr>
        <w:t xml:space="preserve"> 28 ‘o </w:t>
      </w:r>
      <w:proofErr w:type="spellStart"/>
      <w:r>
        <w:rPr>
          <w:bCs/>
          <w:lang w:val="en-GB"/>
        </w:rPr>
        <w:t>Tisema</w:t>
      </w:r>
      <w:proofErr w:type="spellEnd"/>
      <w:r>
        <w:rPr>
          <w:bCs/>
          <w:lang w:val="en-GB"/>
        </w:rPr>
        <w:t xml:space="preserve"> </w:t>
      </w:r>
      <w:proofErr w:type="spellStart"/>
      <w:r>
        <w:rPr>
          <w:bCs/>
          <w:lang w:val="en-GB"/>
        </w:rPr>
        <w:t>ki</w:t>
      </w:r>
      <w:proofErr w:type="spellEnd"/>
      <w:r>
        <w:rPr>
          <w:bCs/>
          <w:lang w:val="en-GB"/>
        </w:rPr>
        <w:t xml:space="preserve"> Nuku’alofa pea ‘</w:t>
      </w:r>
      <w:proofErr w:type="spellStart"/>
      <w:r>
        <w:rPr>
          <w:bCs/>
          <w:lang w:val="en-GB"/>
        </w:rPr>
        <w:t>aho</w:t>
      </w:r>
      <w:proofErr w:type="spellEnd"/>
      <w:r>
        <w:rPr>
          <w:bCs/>
          <w:lang w:val="en-GB"/>
        </w:rPr>
        <w:t xml:space="preserve"> 30 ‘o </w:t>
      </w:r>
      <w:proofErr w:type="spellStart"/>
      <w:r>
        <w:rPr>
          <w:bCs/>
          <w:lang w:val="en-GB"/>
        </w:rPr>
        <w:t>Tisema</w:t>
      </w:r>
      <w:proofErr w:type="spellEnd"/>
      <w:r>
        <w:rPr>
          <w:bCs/>
          <w:lang w:val="en-GB"/>
        </w:rPr>
        <w:t xml:space="preserve"> </w:t>
      </w:r>
      <w:proofErr w:type="spellStart"/>
      <w:r>
        <w:rPr>
          <w:bCs/>
          <w:lang w:val="en-GB"/>
        </w:rPr>
        <w:t>ki</w:t>
      </w:r>
      <w:proofErr w:type="spellEnd"/>
      <w:r>
        <w:rPr>
          <w:bCs/>
          <w:lang w:val="en-GB"/>
        </w:rPr>
        <w:t xml:space="preserve"> </w:t>
      </w:r>
      <w:proofErr w:type="spellStart"/>
      <w:r>
        <w:rPr>
          <w:bCs/>
          <w:lang w:val="en-GB"/>
        </w:rPr>
        <w:t>Vava’u</w:t>
      </w:r>
      <w:proofErr w:type="spellEnd"/>
      <w:r>
        <w:rPr>
          <w:bCs/>
          <w:lang w:val="en-GB"/>
        </w:rPr>
        <w:t xml:space="preserve">.  ‘I he </w:t>
      </w:r>
      <w:proofErr w:type="spellStart"/>
      <w:r>
        <w:rPr>
          <w:bCs/>
          <w:lang w:val="en-GB"/>
        </w:rPr>
        <w:t>ta’u</w:t>
      </w:r>
      <w:proofErr w:type="spellEnd"/>
      <w:r>
        <w:rPr>
          <w:bCs/>
          <w:lang w:val="en-GB"/>
        </w:rPr>
        <w:t xml:space="preserve"> </w:t>
      </w:r>
      <w:proofErr w:type="spellStart"/>
      <w:r>
        <w:rPr>
          <w:bCs/>
          <w:lang w:val="en-GB"/>
        </w:rPr>
        <w:t>fo’ou</w:t>
      </w:r>
      <w:proofErr w:type="spellEnd"/>
      <w:r>
        <w:rPr>
          <w:bCs/>
          <w:lang w:val="en-GB"/>
        </w:rPr>
        <w:t xml:space="preserve"> 2026, ‘e tau </w:t>
      </w:r>
      <w:proofErr w:type="spellStart"/>
      <w:r>
        <w:rPr>
          <w:bCs/>
          <w:lang w:val="en-GB"/>
        </w:rPr>
        <w:t>mai</w:t>
      </w:r>
      <w:proofErr w:type="spellEnd"/>
      <w:r>
        <w:rPr>
          <w:bCs/>
          <w:lang w:val="en-GB"/>
        </w:rPr>
        <w:t xml:space="preserve"> he ‘</w:t>
      </w:r>
      <w:proofErr w:type="spellStart"/>
      <w:r>
        <w:rPr>
          <w:bCs/>
          <w:lang w:val="en-GB"/>
        </w:rPr>
        <w:t>aho</w:t>
      </w:r>
      <w:proofErr w:type="spellEnd"/>
      <w:r>
        <w:rPr>
          <w:bCs/>
          <w:lang w:val="en-GB"/>
        </w:rPr>
        <w:t xml:space="preserve"> 13 ‘o </w:t>
      </w:r>
      <w:proofErr w:type="spellStart"/>
      <w:r>
        <w:rPr>
          <w:bCs/>
          <w:lang w:val="en-GB"/>
        </w:rPr>
        <w:t>Sanuali</w:t>
      </w:r>
      <w:proofErr w:type="spellEnd"/>
      <w:r>
        <w:rPr>
          <w:bCs/>
          <w:lang w:val="en-GB"/>
        </w:rPr>
        <w:t xml:space="preserve"> </w:t>
      </w:r>
      <w:proofErr w:type="spellStart"/>
      <w:r>
        <w:rPr>
          <w:bCs/>
          <w:lang w:val="en-GB"/>
        </w:rPr>
        <w:t>ki</w:t>
      </w:r>
      <w:proofErr w:type="spellEnd"/>
      <w:r>
        <w:rPr>
          <w:bCs/>
          <w:lang w:val="en-GB"/>
        </w:rPr>
        <w:t xml:space="preserve"> Nuku’alofa pea ‘</w:t>
      </w:r>
      <w:proofErr w:type="spellStart"/>
      <w:r>
        <w:rPr>
          <w:bCs/>
          <w:lang w:val="en-GB"/>
        </w:rPr>
        <w:t>aho</w:t>
      </w:r>
      <w:proofErr w:type="spellEnd"/>
      <w:r>
        <w:rPr>
          <w:bCs/>
          <w:lang w:val="en-GB"/>
        </w:rPr>
        <w:t xml:space="preserve"> 15 </w:t>
      </w:r>
      <w:proofErr w:type="spellStart"/>
      <w:r>
        <w:rPr>
          <w:bCs/>
          <w:lang w:val="en-GB"/>
        </w:rPr>
        <w:t>ki</w:t>
      </w:r>
      <w:proofErr w:type="spellEnd"/>
      <w:r>
        <w:rPr>
          <w:bCs/>
          <w:lang w:val="en-GB"/>
        </w:rPr>
        <w:t xml:space="preserve"> </w:t>
      </w:r>
      <w:proofErr w:type="spellStart"/>
      <w:r>
        <w:rPr>
          <w:bCs/>
          <w:lang w:val="en-GB"/>
        </w:rPr>
        <w:t>Vava’u</w:t>
      </w:r>
      <w:proofErr w:type="spellEnd"/>
      <w:r>
        <w:rPr>
          <w:bCs/>
          <w:lang w:val="en-GB"/>
        </w:rPr>
        <w:t xml:space="preserve">.  </w:t>
      </w:r>
      <w:proofErr w:type="spellStart"/>
      <w:r>
        <w:rPr>
          <w:bCs/>
          <w:lang w:val="en-GB"/>
        </w:rPr>
        <w:t>Ka</w:t>
      </w:r>
      <w:proofErr w:type="spellEnd"/>
      <w:r>
        <w:rPr>
          <w:bCs/>
          <w:lang w:val="en-GB"/>
        </w:rPr>
        <w:t xml:space="preserve"> ‘</w:t>
      </w:r>
      <w:proofErr w:type="spellStart"/>
      <w:r>
        <w:rPr>
          <w:bCs/>
          <w:lang w:val="en-GB"/>
        </w:rPr>
        <w:t>oku</w:t>
      </w:r>
      <w:proofErr w:type="spellEnd"/>
      <w:r>
        <w:rPr>
          <w:bCs/>
          <w:lang w:val="en-GB"/>
        </w:rPr>
        <w:t xml:space="preserve"> </w:t>
      </w:r>
      <w:proofErr w:type="spellStart"/>
      <w:r>
        <w:rPr>
          <w:bCs/>
          <w:lang w:val="en-GB"/>
        </w:rPr>
        <w:t>fiema’u</w:t>
      </w:r>
      <w:proofErr w:type="spellEnd"/>
      <w:r>
        <w:rPr>
          <w:bCs/>
          <w:lang w:val="en-GB"/>
        </w:rPr>
        <w:t xml:space="preserve"> </w:t>
      </w:r>
      <w:proofErr w:type="spellStart"/>
      <w:r>
        <w:rPr>
          <w:bCs/>
          <w:lang w:val="en-GB"/>
        </w:rPr>
        <w:t>pe</w:t>
      </w:r>
      <w:proofErr w:type="spellEnd"/>
      <w:r>
        <w:rPr>
          <w:bCs/>
          <w:lang w:val="en-GB"/>
        </w:rPr>
        <w:t xml:space="preserve"> </w:t>
      </w:r>
      <w:proofErr w:type="spellStart"/>
      <w:r>
        <w:rPr>
          <w:bCs/>
          <w:lang w:val="en-GB"/>
        </w:rPr>
        <w:t>fakatokanga’i</w:t>
      </w:r>
      <w:proofErr w:type="spellEnd"/>
      <w:r>
        <w:rPr>
          <w:bCs/>
          <w:lang w:val="en-GB"/>
        </w:rPr>
        <w:t xml:space="preserve">, </w:t>
      </w:r>
      <w:r>
        <w:rPr>
          <w:bCs/>
          <w:lang w:val="en-GB"/>
        </w:rPr>
        <w:t>‘</w:t>
      </w:r>
      <w:r>
        <w:rPr>
          <w:bCs/>
          <w:lang w:val="en-GB"/>
        </w:rPr>
        <w:t xml:space="preserve">e </w:t>
      </w:r>
      <w:proofErr w:type="spellStart"/>
      <w:r>
        <w:rPr>
          <w:bCs/>
          <w:lang w:val="en-GB"/>
        </w:rPr>
        <w:t>malava</w:t>
      </w:r>
      <w:proofErr w:type="spellEnd"/>
      <w:r>
        <w:rPr>
          <w:bCs/>
          <w:lang w:val="en-GB"/>
        </w:rPr>
        <w:t xml:space="preserve"> </w:t>
      </w:r>
      <w:proofErr w:type="spellStart"/>
      <w:r>
        <w:rPr>
          <w:bCs/>
          <w:lang w:val="en-GB"/>
        </w:rPr>
        <w:t>ke</w:t>
      </w:r>
      <w:proofErr w:type="spellEnd"/>
      <w:r>
        <w:rPr>
          <w:bCs/>
          <w:lang w:val="en-GB"/>
        </w:rPr>
        <w:t xml:space="preserve"> </w:t>
      </w:r>
      <w:proofErr w:type="spellStart"/>
      <w:r>
        <w:rPr>
          <w:bCs/>
          <w:lang w:val="en-GB"/>
        </w:rPr>
        <w:t>uesia</w:t>
      </w:r>
      <w:proofErr w:type="spellEnd"/>
      <w:r>
        <w:rPr>
          <w:bCs/>
          <w:lang w:val="en-GB"/>
        </w:rPr>
        <w:t xml:space="preserve"> ‘</w:t>
      </w:r>
      <w:proofErr w:type="gramStart"/>
      <w:r>
        <w:rPr>
          <w:bCs/>
          <w:lang w:val="en-GB"/>
        </w:rPr>
        <w:t>a</w:t>
      </w:r>
      <w:proofErr w:type="gramEnd"/>
      <w:r>
        <w:rPr>
          <w:bCs/>
          <w:lang w:val="en-GB"/>
        </w:rPr>
        <w:t xml:space="preserve"> e </w:t>
      </w:r>
      <w:proofErr w:type="spellStart"/>
      <w:r>
        <w:rPr>
          <w:bCs/>
          <w:lang w:val="en-GB"/>
        </w:rPr>
        <w:t>taimi</w:t>
      </w:r>
      <w:proofErr w:type="spellEnd"/>
      <w:r>
        <w:rPr>
          <w:bCs/>
          <w:lang w:val="en-GB"/>
        </w:rPr>
        <w:t xml:space="preserve"> </w:t>
      </w:r>
      <w:proofErr w:type="spellStart"/>
      <w:r>
        <w:rPr>
          <w:bCs/>
          <w:lang w:val="en-GB"/>
        </w:rPr>
        <w:t>tepile</w:t>
      </w:r>
      <w:proofErr w:type="spellEnd"/>
      <w:r>
        <w:rPr>
          <w:bCs/>
          <w:lang w:val="en-GB"/>
        </w:rPr>
        <w:t xml:space="preserve"> </w:t>
      </w:r>
      <w:proofErr w:type="spellStart"/>
      <w:r>
        <w:rPr>
          <w:bCs/>
          <w:lang w:val="en-GB"/>
        </w:rPr>
        <w:t>ki</w:t>
      </w:r>
      <w:proofErr w:type="spellEnd"/>
      <w:r>
        <w:rPr>
          <w:bCs/>
          <w:lang w:val="en-GB"/>
        </w:rPr>
        <w:t xml:space="preserve"> he ‘</w:t>
      </w:r>
      <w:proofErr w:type="spellStart"/>
      <w:r>
        <w:rPr>
          <w:bCs/>
          <w:lang w:val="en-GB"/>
        </w:rPr>
        <w:t>aho</w:t>
      </w:r>
      <w:proofErr w:type="spellEnd"/>
      <w:r>
        <w:rPr>
          <w:bCs/>
          <w:lang w:val="en-GB"/>
        </w:rPr>
        <w:t xml:space="preserve"> </w:t>
      </w:r>
      <w:proofErr w:type="spellStart"/>
      <w:r>
        <w:rPr>
          <w:bCs/>
          <w:lang w:val="en-GB"/>
        </w:rPr>
        <w:t>ke</w:t>
      </w:r>
      <w:proofErr w:type="spellEnd"/>
      <w:r>
        <w:rPr>
          <w:bCs/>
          <w:lang w:val="en-GB"/>
        </w:rPr>
        <w:t xml:space="preserve"> tau </w:t>
      </w:r>
      <w:proofErr w:type="spellStart"/>
      <w:r>
        <w:rPr>
          <w:bCs/>
          <w:lang w:val="en-GB"/>
        </w:rPr>
        <w:t>mai</w:t>
      </w:r>
      <w:proofErr w:type="spellEnd"/>
      <w:r>
        <w:rPr>
          <w:bCs/>
          <w:lang w:val="en-GB"/>
        </w:rPr>
        <w:t xml:space="preserve"> </w:t>
      </w:r>
      <w:proofErr w:type="spellStart"/>
      <w:r>
        <w:rPr>
          <w:bCs/>
          <w:lang w:val="en-GB"/>
        </w:rPr>
        <w:t>ai</w:t>
      </w:r>
      <w:proofErr w:type="spellEnd"/>
      <w:r>
        <w:rPr>
          <w:bCs/>
          <w:lang w:val="en-GB"/>
        </w:rPr>
        <w:t xml:space="preserve"> ‘a e </w:t>
      </w:r>
      <w:proofErr w:type="spellStart"/>
      <w:r>
        <w:rPr>
          <w:bCs/>
          <w:lang w:val="en-GB"/>
        </w:rPr>
        <w:t>vaka</w:t>
      </w:r>
      <w:proofErr w:type="spellEnd"/>
      <w:r>
        <w:rPr>
          <w:bCs/>
          <w:lang w:val="en-GB"/>
        </w:rPr>
        <w:t xml:space="preserve"> </w:t>
      </w:r>
      <w:proofErr w:type="spellStart"/>
      <w:r>
        <w:rPr>
          <w:bCs/>
          <w:lang w:val="en-GB"/>
        </w:rPr>
        <w:t>lolo</w:t>
      </w:r>
      <w:proofErr w:type="spellEnd"/>
      <w:r>
        <w:rPr>
          <w:bCs/>
          <w:lang w:val="en-GB"/>
        </w:rPr>
        <w:t>, ‘</w:t>
      </w:r>
      <w:proofErr w:type="spellStart"/>
      <w:r>
        <w:rPr>
          <w:bCs/>
          <w:lang w:val="en-GB"/>
        </w:rPr>
        <w:t>okapau</w:t>
      </w:r>
      <w:proofErr w:type="spellEnd"/>
      <w:r>
        <w:rPr>
          <w:bCs/>
          <w:lang w:val="en-GB"/>
        </w:rPr>
        <w:t xml:space="preserve"> ‘e ‘</w:t>
      </w:r>
      <w:proofErr w:type="spellStart"/>
      <w:r>
        <w:rPr>
          <w:bCs/>
          <w:lang w:val="en-GB"/>
        </w:rPr>
        <w:t>iai</w:t>
      </w:r>
      <w:proofErr w:type="spellEnd"/>
      <w:r>
        <w:rPr>
          <w:bCs/>
          <w:lang w:val="en-GB"/>
        </w:rPr>
        <w:t xml:space="preserve"> ha ‘</w:t>
      </w:r>
      <w:proofErr w:type="spellStart"/>
      <w:r>
        <w:rPr>
          <w:bCs/>
          <w:lang w:val="en-GB"/>
        </w:rPr>
        <w:t>alotamaki</w:t>
      </w:r>
      <w:proofErr w:type="spellEnd"/>
      <w:r>
        <w:rPr>
          <w:bCs/>
          <w:lang w:val="en-GB"/>
        </w:rPr>
        <w:t>.</w:t>
      </w:r>
    </w:p>
    <w:p w:rsidR="00B43237" w:rsidRDefault="00C07B07">
      <w:pPr>
        <w:pStyle w:val="NormalWeb"/>
        <w:shd w:val="clear" w:color="auto" w:fill="FFFFFF"/>
        <w:jc w:val="both"/>
        <w:textAlignment w:val="bottom"/>
        <w:rPr>
          <w:bCs/>
          <w:lang w:val="en-GB"/>
        </w:rPr>
      </w:pPr>
      <w:r>
        <w:rPr>
          <w:bCs/>
          <w:lang w:val="en-GB"/>
        </w:rPr>
        <w:t>‘Oku ‘</w:t>
      </w:r>
      <w:proofErr w:type="spellStart"/>
      <w:r>
        <w:rPr>
          <w:bCs/>
          <w:lang w:val="en-GB"/>
        </w:rPr>
        <w:t>iai</w:t>
      </w:r>
      <w:proofErr w:type="spellEnd"/>
      <w:r>
        <w:rPr>
          <w:bCs/>
          <w:lang w:val="en-GB"/>
        </w:rPr>
        <w:t xml:space="preserve"> ‘a e </w:t>
      </w:r>
      <w:proofErr w:type="spellStart"/>
      <w:r>
        <w:rPr>
          <w:bCs/>
          <w:lang w:val="en-GB"/>
        </w:rPr>
        <w:t>fakamal</w:t>
      </w:r>
      <w:r>
        <w:rPr>
          <w:bCs/>
          <w:lang w:val="en-GB"/>
        </w:rPr>
        <w:t>ō</w:t>
      </w:r>
      <w:proofErr w:type="spellEnd"/>
      <w:r>
        <w:rPr>
          <w:bCs/>
          <w:lang w:val="en-GB"/>
        </w:rPr>
        <w:t xml:space="preserve"> </w:t>
      </w:r>
      <w:proofErr w:type="spellStart"/>
      <w:r>
        <w:rPr>
          <w:bCs/>
          <w:lang w:val="en-GB"/>
        </w:rPr>
        <w:t>ki</w:t>
      </w:r>
      <w:proofErr w:type="spellEnd"/>
      <w:r>
        <w:rPr>
          <w:bCs/>
          <w:lang w:val="en-GB"/>
        </w:rPr>
        <w:t xml:space="preserve"> he </w:t>
      </w:r>
      <w:proofErr w:type="spellStart"/>
      <w:r>
        <w:rPr>
          <w:bCs/>
          <w:lang w:val="en-GB"/>
        </w:rPr>
        <w:t>Pule’anga</w:t>
      </w:r>
      <w:proofErr w:type="spellEnd"/>
      <w:r>
        <w:rPr>
          <w:bCs/>
          <w:lang w:val="en-GB"/>
        </w:rPr>
        <w:t xml:space="preserve"> </w:t>
      </w:r>
      <w:proofErr w:type="spellStart"/>
      <w:r>
        <w:rPr>
          <w:bCs/>
          <w:lang w:val="en-GB"/>
        </w:rPr>
        <w:t>na’e</w:t>
      </w:r>
      <w:proofErr w:type="spellEnd"/>
      <w:r>
        <w:rPr>
          <w:bCs/>
          <w:lang w:val="en-GB"/>
        </w:rPr>
        <w:t xml:space="preserve"> </w:t>
      </w:r>
      <w:proofErr w:type="spellStart"/>
      <w:r>
        <w:rPr>
          <w:bCs/>
          <w:lang w:val="en-GB"/>
        </w:rPr>
        <w:t>toki</w:t>
      </w:r>
      <w:proofErr w:type="spellEnd"/>
      <w:r>
        <w:rPr>
          <w:bCs/>
          <w:lang w:val="en-GB"/>
        </w:rPr>
        <w:t xml:space="preserve"> ‘</w:t>
      </w:r>
      <w:proofErr w:type="spellStart"/>
      <w:r>
        <w:rPr>
          <w:bCs/>
          <w:lang w:val="en-GB"/>
        </w:rPr>
        <w:t>osi</w:t>
      </w:r>
      <w:proofErr w:type="spellEnd"/>
      <w:r>
        <w:rPr>
          <w:bCs/>
          <w:lang w:val="en-GB"/>
        </w:rPr>
        <w:t xml:space="preserve"> </w:t>
      </w:r>
      <w:proofErr w:type="spellStart"/>
      <w:r>
        <w:rPr>
          <w:bCs/>
          <w:lang w:val="en-GB"/>
        </w:rPr>
        <w:t>ki</w:t>
      </w:r>
      <w:proofErr w:type="spellEnd"/>
      <w:r>
        <w:rPr>
          <w:bCs/>
          <w:lang w:val="en-GB"/>
        </w:rPr>
        <w:t xml:space="preserve"> he </w:t>
      </w:r>
      <w:proofErr w:type="spellStart"/>
      <w:r>
        <w:rPr>
          <w:bCs/>
          <w:lang w:val="en-GB"/>
        </w:rPr>
        <w:t>ngaue</w:t>
      </w:r>
      <w:proofErr w:type="spellEnd"/>
      <w:r>
        <w:rPr>
          <w:bCs/>
          <w:lang w:val="en-GB"/>
        </w:rPr>
        <w:t xml:space="preserve"> </w:t>
      </w:r>
      <w:proofErr w:type="spellStart"/>
      <w:r>
        <w:rPr>
          <w:bCs/>
          <w:lang w:val="en-GB"/>
        </w:rPr>
        <w:t>lahi</w:t>
      </w:r>
      <w:proofErr w:type="spellEnd"/>
      <w:r>
        <w:rPr>
          <w:bCs/>
          <w:lang w:val="en-GB"/>
        </w:rPr>
        <w:t xml:space="preserve"> </w:t>
      </w:r>
      <w:proofErr w:type="spellStart"/>
      <w:r>
        <w:rPr>
          <w:bCs/>
          <w:lang w:val="en-GB"/>
        </w:rPr>
        <w:t>na’a</w:t>
      </w:r>
      <w:proofErr w:type="spellEnd"/>
      <w:r>
        <w:rPr>
          <w:bCs/>
          <w:lang w:val="en-GB"/>
        </w:rPr>
        <w:t xml:space="preserve"> </w:t>
      </w:r>
      <w:proofErr w:type="spellStart"/>
      <w:r>
        <w:rPr>
          <w:bCs/>
          <w:lang w:val="en-GB"/>
        </w:rPr>
        <w:t>nau</w:t>
      </w:r>
      <w:proofErr w:type="spellEnd"/>
      <w:r>
        <w:rPr>
          <w:bCs/>
          <w:lang w:val="en-GB"/>
        </w:rPr>
        <w:t xml:space="preserve"> </w:t>
      </w:r>
      <w:proofErr w:type="spellStart"/>
      <w:proofErr w:type="gramStart"/>
      <w:r>
        <w:rPr>
          <w:bCs/>
          <w:lang w:val="en-GB"/>
        </w:rPr>
        <w:t>fai</w:t>
      </w:r>
      <w:proofErr w:type="spellEnd"/>
      <w:proofErr w:type="gramEnd"/>
      <w:r>
        <w:rPr>
          <w:bCs/>
          <w:lang w:val="en-GB"/>
        </w:rPr>
        <w:t xml:space="preserve"> </w:t>
      </w:r>
      <w:proofErr w:type="spellStart"/>
      <w:r>
        <w:rPr>
          <w:bCs/>
          <w:lang w:val="en-GB"/>
        </w:rPr>
        <w:t>ke</w:t>
      </w:r>
      <w:proofErr w:type="spellEnd"/>
      <w:r>
        <w:rPr>
          <w:bCs/>
          <w:lang w:val="en-GB"/>
        </w:rPr>
        <w:t xml:space="preserve"> </w:t>
      </w:r>
      <w:proofErr w:type="spellStart"/>
      <w:r>
        <w:rPr>
          <w:bCs/>
          <w:lang w:val="en-GB"/>
        </w:rPr>
        <w:t>fakafoki</w:t>
      </w:r>
      <w:proofErr w:type="spellEnd"/>
      <w:r>
        <w:rPr>
          <w:bCs/>
          <w:lang w:val="en-GB"/>
        </w:rPr>
        <w:t xml:space="preserve"> </w:t>
      </w:r>
      <w:proofErr w:type="spellStart"/>
      <w:r>
        <w:rPr>
          <w:bCs/>
          <w:lang w:val="en-GB"/>
        </w:rPr>
        <w:t>ki</w:t>
      </w:r>
      <w:proofErr w:type="spellEnd"/>
      <w:r>
        <w:rPr>
          <w:bCs/>
          <w:lang w:val="en-GB"/>
        </w:rPr>
        <w:t xml:space="preserve"> he </w:t>
      </w:r>
      <w:proofErr w:type="spellStart"/>
      <w:r>
        <w:rPr>
          <w:bCs/>
          <w:lang w:val="en-GB"/>
        </w:rPr>
        <w:t>angamaheni</w:t>
      </w:r>
      <w:proofErr w:type="spellEnd"/>
      <w:r>
        <w:rPr>
          <w:bCs/>
          <w:lang w:val="en-GB"/>
        </w:rPr>
        <w:t xml:space="preserve"> ‘a e </w:t>
      </w:r>
      <w:proofErr w:type="spellStart"/>
      <w:r>
        <w:rPr>
          <w:bCs/>
          <w:lang w:val="en-GB"/>
        </w:rPr>
        <w:t>uta</w:t>
      </w:r>
      <w:proofErr w:type="spellEnd"/>
      <w:r>
        <w:rPr>
          <w:bCs/>
          <w:lang w:val="en-GB"/>
        </w:rPr>
        <w:t xml:space="preserve"> </w:t>
      </w:r>
      <w:proofErr w:type="spellStart"/>
      <w:r>
        <w:rPr>
          <w:bCs/>
          <w:lang w:val="en-GB"/>
        </w:rPr>
        <w:t>lolo</w:t>
      </w:r>
      <w:proofErr w:type="spellEnd"/>
      <w:r>
        <w:rPr>
          <w:bCs/>
          <w:lang w:val="en-GB"/>
        </w:rPr>
        <w:t xml:space="preserve"> </w:t>
      </w:r>
      <w:proofErr w:type="spellStart"/>
      <w:r>
        <w:rPr>
          <w:bCs/>
          <w:lang w:val="en-GB"/>
        </w:rPr>
        <w:t>mai</w:t>
      </w:r>
      <w:proofErr w:type="spellEnd"/>
      <w:r>
        <w:rPr>
          <w:bCs/>
          <w:lang w:val="en-GB"/>
        </w:rPr>
        <w:t xml:space="preserve"> </w:t>
      </w:r>
      <w:proofErr w:type="spellStart"/>
      <w:r>
        <w:rPr>
          <w:bCs/>
          <w:lang w:val="en-GB"/>
        </w:rPr>
        <w:t>ki</w:t>
      </w:r>
      <w:proofErr w:type="spellEnd"/>
      <w:r>
        <w:rPr>
          <w:bCs/>
          <w:lang w:val="en-GB"/>
        </w:rPr>
        <w:t xml:space="preserve"> Tonga </w:t>
      </w:r>
      <w:proofErr w:type="spellStart"/>
      <w:r>
        <w:rPr>
          <w:bCs/>
          <w:lang w:val="en-GB"/>
        </w:rPr>
        <w:t>ni</w:t>
      </w:r>
      <w:proofErr w:type="spellEnd"/>
      <w:r>
        <w:rPr>
          <w:bCs/>
          <w:lang w:val="en-GB"/>
        </w:rPr>
        <w:t>.</w:t>
      </w:r>
    </w:p>
    <w:p w:rsidR="00B43237" w:rsidRDefault="00C07B07">
      <w:pPr>
        <w:pStyle w:val="NormalWeb"/>
        <w:shd w:val="clear" w:color="auto" w:fill="FFFFFF"/>
        <w:jc w:val="both"/>
        <w:textAlignment w:val="bottom"/>
        <w:rPr>
          <w:bCs/>
          <w:lang w:val="en-GB"/>
        </w:rPr>
      </w:pPr>
      <w:r>
        <w:rPr>
          <w:bCs/>
          <w:lang w:val="en-GB"/>
        </w:rPr>
        <w:t xml:space="preserve">‘E </w:t>
      </w:r>
      <w:proofErr w:type="spellStart"/>
      <w:r>
        <w:rPr>
          <w:bCs/>
          <w:lang w:val="en-GB"/>
        </w:rPr>
        <w:t>hokohoko</w:t>
      </w:r>
      <w:proofErr w:type="spellEnd"/>
      <w:r>
        <w:rPr>
          <w:bCs/>
          <w:lang w:val="en-GB"/>
        </w:rPr>
        <w:t xml:space="preserve"> </w:t>
      </w:r>
      <w:proofErr w:type="spellStart"/>
      <w:r>
        <w:rPr>
          <w:bCs/>
          <w:lang w:val="en-GB"/>
        </w:rPr>
        <w:t>atu</w:t>
      </w:r>
      <w:proofErr w:type="spellEnd"/>
      <w:r>
        <w:rPr>
          <w:bCs/>
          <w:lang w:val="en-GB"/>
        </w:rPr>
        <w:t xml:space="preserve"> ‘</w:t>
      </w:r>
      <w:proofErr w:type="spellStart"/>
      <w:r>
        <w:rPr>
          <w:bCs/>
          <w:lang w:val="en-US"/>
        </w:rPr>
        <w:t>i</w:t>
      </w:r>
      <w:proofErr w:type="spellEnd"/>
      <w:r>
        <w:rPr>
          <w:bCs/>
          <w:lang w:val="en-GB"/>
        </w:rPr>
        <w:t xml:space="preserve"> he </w:t>
      </w:r>
      <w:proofErr w:type="spellStart"/>
      <w:r>
        <w:rPr>
          <w:bCs/>
          <w:lang w:val="en-GB"/>
        </w:rPr>
        <w:t>ta’u</w:t>
      </w:r>
      <w:proofErr w:type="spellEnd"/>
      <w:r>
        <w:rPr>
          <w:bCs/>
          <w:lang w:val="en-GB"/>
        </w:rPr>
        <w:t xml:space="preserve"> </w:t>
      </w:r>
      <w:proofErr w:type="spellStart"/>
      <w:r>
        <w:rPr>
          <w:bCs/>
          <w:lang w:val="en-GB"/>
        </w:rPr>
        <w:t>fo’ou</w:t>
      </w:r>
      <w:proofErr w:type="spellEnd"/>
      <w:r>
        <w:rPr>
          <w:bCs/>
          <w:lang w:val="en-GB"/>
        </w:rPr>
        <w:t xml:space="preserve"> ‘</w:t>
      </w:r>
      <w:proofErr w:type="gramStart"/>
      <w:r>
        <w:rPr>
          <w:bCs/>
          <w:lang w:val="en-GB"/>
        </w:rPr>
        <w:t>a</w:t>
      </w:r>
      <w:proofErr w:type="gramEnd"/>
      <w:r>
        <w:rPr>
          <w:bCs/>
          <w:lang w:val="en-GB"/>
        </w:rPr>
        <w:t xml:space="preserve"> e </w:t>
      </w:r>
      <w:proofErr w:type="spellStart"/>
      <w:r>
        <w:rPr>
          <w:bCs/>
          <w:lang w:val="en-GB"/>
        </w:rPr>
        <w:t>alelea</w:t>
      </w:r>
      <w:proofErr w:type="spellEnd"/>
      <w:r>
        <w:rPr>
          <w:bCs/>
          <w:lang w:val="en-GB"/>
        </w:rPr>
        <w:t xml:space="preserve"> ‘a e </w:t>
      </w:r>
      <w:proofErr w:type="spellStart"/>
      <w:r>
        <w:rPr>
          <w:bCs/>
          <w:lang w:val="en-GB"/>
        </w:rPr>
        <w:t>Pule’anga</w:t>
      </w:r>
      <w:proofErr w:type="spellEnd"/>
      <w:r>
        <w:rPr>
          <w:bCs/>
          <w:lang w:val="en-GB"/>
        </w:rPr>
        <w:t xml:space="preserve"> </w:t>
      </w:r>
      <w:proofErr w:type="spellStart"/>
      <w:r>
        <w:rPr>
          <w:bCs/>
          <w:lang w:val="en-GB"/>
        </w:rPr>
        <w:t>mo</w:t>
      </w:r>
      <w:proofErr w:type="spellEnd"/>
      <w:r>
        <w:rPr>
          <w:bCs/>
          <w:lang w:val="en-GB"/>
        </w:rPr>
        <w:t xml:space="preserve"> e </w:t>
      </w:r>
      <w:proofErr w:type="spellStart"/>
      <w:r>
        <w:rPr>
          <w:bCs/>
          <w:lang w:val="en-GB"/>
        </w:rPr>
        <w:t>Kautaha</w:t>
      </w:r>
      <w:proofErr w:type="spellEnd"/>
      <w:r>
        <w:rPr>
          <w:bCs/>
          <w:lang w:val="en-GB"/>
        </w:rPr>
        <w:t xml:space="preserve"> Pacific Energy </w:t>
      </w:r>
      <w:proofErr w:type="spellStart"/>
      <w:r>
        <w:rPr>
          <w:bCs/>
          <w:lang w:val="en-GB"/>
        </w:rPr>
        <w:t>ki</w:t>
      </w:r>
      <w:proofErr w:type="spellEnd"/>
      <w:r>
        <w:rPr>
          <w:bCs/>
          <w:lang w:val="en-GB"/>
        </w:rPr>
        <w:t xml:space="preserve"> he </w:t>
      </w:r>
      <w:proofErr w:type="spellStart"/>
      <w:r>
        <w:rPr>
          <w:bCs/>
          <w:lang w:val="en-GB"/>
        </w:rPr>
        <w:t>ngaahi</w:t>
      </w:r>
      <w:proofErr w:type="spellEnd"/>
      <w:r>
        <w:rPr>
          <w:bCs/>
          <w:lang w:val="en-GB"/>
        </w:rPr>
        <w:t xml:space="preserve"> </w:t>
      </w:r>
      <w:proofErr w:type="spellStart"/>
      <w:r>
        <w:rPr>
          <w:bCs/>
          <w:lang w:val="en-GB"/>
        </w:rPr>
        <w:t>kaveinga</w:t>
      </w:r>
      <w:proofErr w:type="spellEnd"/>
      <w:r>
        <w:rPr>
          <w:bCs/>
          <w:lang w:val="en-GB"/>
        </w:rPr>
        <w:t xml:space="preserve"> ‘</w:t>
      </w:r>
      <w:proofErr w:type="spellStart"/>
      <w:r>
        <w:rPr>
          <w:bCs/>
          <w:lang w:val="en-GB"/>
        </w:rPr>
        <w:t>oku</w:t>
      </w:r>
      <w:proofErr w:type="spellEnd"/>
      <w:r>
        <w:rPr>
          <w:bCs/>
          <w:lang w:val="en-GB"/>
        </w:rPr>
        <w:t xml:space="preserve"> </w:t>
      </w:r>
      <w:proofErr w:type="spellStart"/>
      <w:r>
        <w:rPr>
          <w:bCs/>
          <w:lang w:val="en-GB"/>
        </w:rPr>
        <w:t>fekau’aki</w:t>
      </w:r>
      <w:proofErr w:type="spellEnd"/>
      <w:r>
        <w:rPr>
          <w:bCs/>
          <w:lang w:val="en-GB"/>
        </w:rPr>
        <w:t xml:space="preserve"> </w:t>
      </w:r>
      <w:proofErr w:type="spellStart"/>
      <w:r>
        <w:rPr>
          <w:bCs/>
          <w:lang w:val="en-GB"/>
        </w:rPr>
        <w:t>mo</w:t>
      </w:r>
      <w:proofErr w:type="spellEnd"/>
      <w:r>
        <w:rPr>
          <w:bCs/>
          <w:lang w:val="en-GB"/>
        </w:rPr>
        <w:t xml:space="preserve"> e </w:t>
      </w:r>
      <w:proofErr w:type="spellStart"/>
      <w:r>
        <w:rPr>
          <w:bCs/>
          <w:lang w:val="en-GB"/>
        </w:rPr>
        <w:t>uta</w:t>
      </w:r>
      <w:proofErr w:type="spellEnd"/>
      <w:r>
        <w:rPr>
          <w:bCs/>
          <w:lang w:val="en-GB"/>
        </w:rPr>
        <w:t xml:space="preserve"> </w:t>
      </w:r>
      <w:proofErr w:type="spellStart"/>
      <w:r>
        <w:rPr>
          <w:bCs/>
          <w:lang w:val="en-GB"/>
        </w:rPr>
        <w:t>lolo</w:t>
      </w:r>
      <w:proofErr w:type="spellEnd"/>
      <w:r>
        <w:rPr>
          <w:bCs/>
          <w:lang w:val="en-GB"/>
        </w:rPr>
        <w:t xml:space="preserve"> </w:t>
      </w:r>
      <w:proofErr w:type="spellStart"/>
      <w:r>
        <w:rPr>
          <w:bCs/>
          <w:lang w:val="en-GB"/>
        </w:rPr>
        <w:t>mai</w:t>
      </w:r>
      <w:proofErr w:type="spellEnd"/>
      <w:r>
        <w:rPr>
          <w:bCs/>
          <w:lang w:val="en-GB"/>
        </w:rPr>
        <w:t xml:space="preserve"> </w:t>
      </w:r>
      <w:proofErr w:type="spellStart"/>
      <w:r>
        <w:rPr>
          <w:bCs/>
          <w:lang w:val="en-GB"/>
        </w:rPr>
        <w:t>ki</w:t>
      </w:r>
      <w:proofErr w:type="spellEnd"/>
      <w:r>
        <w:rPr>
          <w:bCs/>
          <w:lang w:val="en-GB"/>
        </w:rPr>
        <w:t xml:space="preserve"> Tonga, pea </w:t>
      </w:r>
      <w:proofErr w:type="spellStart"/>
      <w:r>
        <w:rPr>
          <w:bCs/>
          <w:lang w:val="en-GB"/>
        </w:rPr>
        <w:t>ke</w:t>
      </w:r>
      <w:proofErr w:type="spellEnd"/>
      <w:r>
        <w:rPr>
          <w:bCs/>
          <w:lang w:val="en-GB"/>
        </w:rPr>
        <w:t xml:space="preserve"> </w:t>
      </w:r>
      <w:proofErr w:type="spellStart"/>
      <w:r>
        <w:rPr>
          <w:bCs/>
          <w:lang w:val="en-GB"/>
        </w:rPr>
        <w:t>sio</w:t>
      </w:r>
      <w:proofErr w:type="spellEnd"/>
      <w:r>
        <w:rPr>
          <w:bCs/>
          <w:lang w:val="en-GB"/>
        </w:rPr>
        <w:t xml:space="preserve"> </w:t>
      </w:r>
      <w:proofErr w:type="spellStart"/>
      <w:r>
        <w:rPr>
          <w:bCs/>
          <w:lang w:val="en-GB"/>
        </w:rPr>
        <w:t>ki</w:t>
      </w:r>
      <w:proofErr w:type="spellEnd"/>
      <w:r>
        <w:rPr>
          <w:bCs/>
          <w:lang w:val="en-GB"/>
        </w:rPr>
        <w:t xml:space="preserve"> he </w:t>
      </w:r>
      <w:proofErr w:type="spellStart"/>
      <w:r>
        <w:rPr>
          <w:bCs/>
          <w:lang w:val="en-GB"/>
        </w:rPr>
        <w:t>ngaahi</w:t>
      </w:r>
      <w:proofErr w:type="spellEnd"/>
      <w:r>
        <w:rPr>
          <w:bCs/>
          <w:lang w:val="en-GB"/>
        </w:rPr>
        <w:t xml:space="preserve"> </w:t>
      </w:r>
      <w:proofErr w:type="spellStart"/>
      <w:r>
        <w:rPr>
          <w:bCs/>
          <w:lang w:val="en-GB"/>
        </w:rPr>
        <w:t>fakalelei</w:t>
      </w:r>
      <w:proofErr w:type="spellEnd"/>
      <w:r>
        <w:rPr>
          <w:bCs/>
          <w:lang w:val="en-GB"/>
        </w:rPr>
        <w:t xml:space="preserve"> ‘</w:t>
      </w:r>
      <w:proofErr w:type="spellStart"/>
      <w:r>
        <w:rPr>
          <w:bCs/>
          <w:lang w:val="en-GB"/>
        </w:rPr>
        <w:t>oku</w:t>
      </w:r>
      <w:proofErr w:type="spellEnd"/>
      <w:r>
        <w:rPr>
          <w:bCs/>
          <w:lang w:val="en-GB"/>
        </w:rPr>
        <w:t xml:space="preserve"> </w:t>
      </w:r>
      <w:proofErr w:type="spellStart"/>
      <w:r>
        <w:rPr>
          <w:bCs/>
          <w:lang w:val="en-GB"/>
        </w:rPr>
        <w:t>fiema’u</w:t>
      </w:r>
      <w:proofErr w:type="spellEnd"/>
      <w:r>
        <w:rPr>
          <w:bCs/>
          <w:lang w:val="en-GB"/>
        </w:rPr>
        <w:t xml:space="preserve"> </w:t>
      </w:r>
      <w:proofErr w:type="spellStart"/>
      <w:r>
        <w:rPr>
          <w:bCs/>
          <w:lang w:val="en-GB"/>
        </w:rPr>
        <w:t>ke</w:t>
      </w:r>
      <w:proofErr w:type="spellEnd"/>
      <w:r>
        <w:rPr>
          <w:bCs/>
          <w:lang w:val="en-GB"/>
        </w:rPr>
        <w:t xml:space="preserve"> </w:t>
      </w:r>
      <w:proofErr w:type="spellStart"/>
      <w:r>
        <w:rPr>
          <w:bCs/>
          <w:lang w:val="en-GB"/>
        </w:rPr>
        <w:t>fakahoko</w:t>
      </w:r>
      <w:proofErr w:type="spellEnd"/>
      <w:r>
        <w:rPr>
          <w:bCs/>
          <w:lang w:val="en-GB"/>
        </w:rPr>
        <w:t xml:space="preserve"> </w:t>
      </w:r>
      <w:proofErr w:type="spellStart"/>
      <w:r>
        <w:rPr>
          <w:bCs/>
          <w:lang w:val="en-GB"/>
        </w:rPr>
        <w:t>ke</w:t>
      </w:r>
      <w:proofErr w:type="spellEnd"/>
      <w:r>
        <w:rPr>
          <w:bCs/>
          <w:lang w:val="en-GB"/>
        </w:rPr>
        <w:t xml:space="preserve"> ‘</w:t>
      </w:r>
      <w:proofErr w:type="spellStart"/>
      <w:r>
        <w:rPr>
          <w:bCs/>
          <w:lang w:val="en-GB"/>
        </w:rPr>
        <w:t>oua</w:t>
      </w:r>
      <w:proofErr w:type="spellEnd"/>
      <w:r>
        <w:rPr>
          <w:bCs/>
          <w:lang w:val="en-GB"/>
        </w:rPr>
        <w:t xml:space="preserve"> ‘e toe </w:t>
      </w:r>
      <w:proofErr w:type="spellStart"/>
      <w:r>
        <w:rPr>
          <w:bCs/>
          <w:lang w:val="en-GB"/>
        </w:rPr>
        <w:t>hoko</w:t>
      </w:r>
      <w:proofErr w:type="spellEnd"/>
      <w:r>
        <w:rPr>
          <w:bCs/>
          <w:lang w:val="en-GB"/>
        </w:rPr>
        <w:t xml:space="preserve"> ‘a e </w:t>
      </w:r>
      <w:proofErr w:type="spellStart"/>
      <w:r>
        <w:rPr>
          <w:bCs/>
          <w:lang w:val="en-GB"/>
        </w:rPr>
        <w:t>nounou</w:t>
      </w:r>
      <w:proofErr w:type="spellEnd"/>
      <w:r>
        <w:rPr>
          <w:bCs/>
          <w:lang w:val="en-GB"/>
        </w:rPr>
        <w:t xml:space="preserve"> ‘a e </w:t>
      </w:r>
      <w:proofErr w:type="spellStart"/>
      <w:r>
        <w:rPr>
          <w:bCs/>
          <w:lang w:val="en-GB"/>
        </w:rPr>
        <w:t>lolo</w:t>
      </w:r>
      <w:proofErr w:type="spellEnd"/>
      <w:r>
        <w:rPr>
          <w:bCs/>
          <w:lang w:val="en-GB"/>
        </w:rPr>
        <w:t xml:space="preserve"> ‘</w:t>
      </w:r>
      <w:proofErr w:type="spellStart"/>
      <w:r>
        <w:rPr>
          <w:bCs/>
          <w:lang w:val="en-GB"/>
        </w:rPr>
        <w:t>i</w:t>
      </w:r>
      <w:proofErr w:type="spellEnd"/>
      <w:r>
        <w:rPr>
          <w:bCs/>
          <w:lang w:val="en-GB"/>
        </w:rPr>
        <w:t xml:space="preserve"> Tonga ‘</w:t>
      </w:r>
      <w:proofErr w:type="spellStart"/>
      <w:r>
        <w:rPr>
          <w:bCs/>
          <w:lang w:val="en-GB"/>
        </w:rPr>
        <w:t>i</w:t>
      </w:r>
      <w:proofErr w:type="spellEnd"/>
      <w:r>
        <w:rPr>
          <w:bCs/>
          <w:lang w:val="en-GB"/>
        </w:rPr>
        <w:t xml:space="preserve"> he </w:t>
      </w:r>
      <w:proofErr w:type="spellStart"/>
      <w:r>
        <w:rPr>
          <w:bCs/>
          <w:lang w:val="en-GB"/>
        </w:rPr>
        <w:t>ka</w:t>
      </w:r>
      <w:r>
        <w:rPr>
          <w:bCs/>
          <w:lang w:val="en-GB"/>
        </w:rPr>
        <w:t>ha’u</w:t>
      </w:r>
      <w:proofErr w:type="spellEnd"/>
      <w:r>
        <w:rPr>
          <w:bCs/>
          <w:lang w:val="en-GB"/>
        </w:rPr>
        <w:t>.</w:t>
      </w:r>
    </w:p>
    <w:p w:rsidR="00B43237" w:rsidRDefault="00C07B07">
      <w:pPr>
        <w:pStyle w:val="NormalWeb"/>
        <w:shd w:val="clear" w:color="auto" w:fill="FFFFFF"/>
        <w:jc w:val="center"/>
        <w:textAlignment w:val="bottom"/>
        <w:rPr>
          <w:b/>
        </w:rPr>
      </w:pPr>
      <w:r>
        <w:rPr>
          <w:b/>
          <w:lang w:val="en-GB"/>
        </w:rPr>
        <w:t>-NGATA’ANGA-</w:t>
      </w:r>
    </w:p>
    <w:p w:rsidR="00B43237" w:rsidRDefault="00B43237">
      <w:pPr>
        <w:tabs>
          <w:tab w:val="left" w:pos="720"/>
          <w:tab w:val="left" w:pos="7650"/>
        </w:tabs>
        <w:spacing w:after="0" w:line="240" w:lineRule="auto"/>
        <w:jc w:val="center"/>
        <w:rPr>
          <w:rFonts w:ascii="Times New Roman" w:eastAsia="Times New Roman" w:hAnsi="Times New Roman" w:cs="Times New Roman"/>
          <w:b/>
        </w:rPr>
      </w:pPr>
    </w:p>
    <w:p w:rsidR="00B43237" w:rsidRDefault="00B43237">
      <w:pPr>
        <w:tabs>
          <w:tab w:val="left" w:pos="720"/>
          <w:tab w:val="left" w:pos="7650"/>
        </w:tabs>
        <w:spacing w:after="0" w:line="240" w:lineRule="auto"/>
        <w:jc w:val="center"/>
        <w:rPr>
          <w:rFonts w:ascii="Times New Roman" w:eastAsia="Times New Roman" w:hAnsi="Times New Roman" w:cs="Times New Roman"/>
          <w:b/>
        </w:rPr>
      </w:pPr>
    </w:p>
    <w:p w:rsidR="00B43237" w:rsidRDefault="00B43237">
      <w:pPr>
        <w:tabs>
          <w:tab w:val="left" w:pos="720"/>
          <w:tab w:val="left" w:pos="7650"/>
        </w:tabs>
        <w:spacing w:after="0" w:line="240" w:lineRule="auto"/>
        <w:jc w:val="center"/>
        <w:rPr>
          <w:rFonts w:ascii="Times New Roman" w:eastAsia="Times New Roman" w:hAnsi="Times New Roman" w:cs="Times New Roman"/>
          <w:b/>
        </w:rPr>
      </w:pPr>
    </w:p>
    <w:p w:rsidR="00B43237" w:rsidRDefault="00B43237"/>
    <w:sectPr w:rsidR="00B43237">
      <w:headerReference w:type="even" r:id="rId11"/>
      <w:headerReference w:type="default" r:id="rId12"/>
      <w:footerReference w:type="even" r:id="rId13"/>
      <w:footerReference w:type="default" r:id="rId14"/>
      <w:headerReference w:type="first" r:id="rId15"/>
      <w:footerReference w:type="first" r:id="rId16"/>
      <w:pgSz w:w="12240" w:h="15840"/>
      <w:pgMar w:top="568" w:right="900" w:bottom="284"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B07" w:rsidRDefault="00C07B07">
      <w:pPr>
        <w:spacing w:line="240" w:lineRule="auto"/>
      </w:pPr>
      <w:r>
        <w:separator/>
      </w:r>
    </w:p>
  </w:endnote>
  <w:endnote w:type="continuationSeparator" w:id="0">
    <w:p w:rsidR="00C07B07" w:rsidRDefault="00C07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00"/>
    <w:family w:val="auto"/>
    <w:pitch w:val="default"/>
  </w:font>
  <w:font w:name="Segoe UI">
    <w:panose1 w:val="020B0502040204020203"/>
    <w:charset w:val="00"/>
    <w:family w:val="swiss"/>
    <w:pitch w:val="default"/>
    <w:sig w:usb0="E4002EFF" w:usb1="C000E47F" w:usb2="00000009" w:usb3="00000000" w:csb0="2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237" w:rsidRDefault="00B43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237" w:rsidRDefault="00B43237">
    <w:pPr>
      <w:pBdr>
        <w:bottom w:val="single" w:sz="12" w:space="1" w:color="auto"/>
      </w:pBdr>
      <w:tabs>
        <w:tab w:val="left" w:pos="720"/>
        <w:tab w:val="left" w:pos="7650"/>
      </w:tabs>
      <w:spacing w:after="0" w:line="240" w:lineRule="auto"/>
      <w:jc w:val="center"/>
      <w:rPr>
        <w:rFonts w:ascii="Times New Roman" w:eastAsia="Times New Roman" w:hAnsi="Times New Roman" w:cs="Times New Roman"/>
        <w:b/>
      </w:rPr>
    </w:pPr>
  </w:p>
  <w:p w:rsidR="00B43237" w:rsidRDefault="00C07B07">
    <w:pPr>
      <w:tabs>
        <w:tab w:val="left" w:pos="720"/>
        <w:tab w:val="left" w:pos="765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Issued by the: </w:t>
    </w:r>
    <w:r>
      <w:rPr>
        <w:rFonts w:ascii="Times New Roman" w:eastAsia="Times New Roman" w:hAnsi="Times New Roman" w:cs="Times New Roman"/>
        <w:i/>
      </w:rPr>
      <w:t xml:space="preserve">The Prime Minister's Office, P.O. Box 62, Nuku'alofa, Tonga. </w:t>
    </w:r>
    <w:r>
      <w:rPr>
        <w:rFonts w:ascii="Times New Roman" w:eastAsia="Times New Roman" w:hAnsi="Times New Roman" w:cs="Times New Roman"/>
        <w:b/>
        <w:i/>
      </w:rPr>
      <w:t>Tel:</w:t>
    </w:r>
    <w:r>
      <w:rPr>
        <w:rFonts w:ascii="Times New Roman" w:eastAsia="Times New Roman" w:hAnsi="Times New Roman" w:cs="Times New Roman"/>
        <w:i/>
      </w:rPr>
      <w:t xml:space="preserve"> (676) 24 644     </w:t>
    </w:r>
    <w:r>
      <w:rPr>
        <w:rFonts w:ascii="Times New Roman" w:eastAsia="Times New Roman" w:hAnsi="Times New Roman" w:cs="Times New Roman"/>
        <w:b/>
        <w:i/>
      </w:rPr>
      <w:t>Fax:</w:t>
    </w:r>
    <w:r>
      <w:rPr>
        <w:rFonts w:ascii="Times New Roman" w:eastAsia="Times New Roman" w:hAnsi="Times New Roman" w:cs="Times New Roman"/>
        <w:i/>
      </w:rPr>
      <w:t xml:space="preserve">  (676) 23 888; For media enquiries- </w:t>
    </w:r>
    <w:r>
      <w:rPr>
        <w:rFonts w:ascii="Times New Roman" w:eastAsia="Times New Roman" w:hAnsi="Times New Roman" w:cs="Times New Roman"/>
        <w:b/>
        <w:i/>
      </w:rPr>
      <w:t>Email:</w:t>
    </w:r>
    <w:r>
      <w:rPr>
        <w:rFonts w:ascii="Times New Roman" w:eastAsia="Times New Roman" w:hAnsi="Times New Roman" w:cs="Times New Roman"/>
        <w:i/>
      </w:rPr>
      <w:t xml:space="preserve"> </w:t>
    </w:r>
    <w:hyperlink r:id="rId1" w:history="1">
      <w:r>
        <w:rPr>
          <w:rStyle w:val="Hyperlink"/>
          <w:rFonts w:ascii="Times New Roman" w:eastAsia="Times New Roman" w:hAnsi="Times New Roman" w:cs="Times New Roman"/>
          <w:i/>
        </w:rPr>
        <w:t>pressroom@pmo.gov.to</w:t>
      </w:r>
    </w:hyperlink>
    <w:r>
      <w:rPr>
        <w:rFonts w:ascii="Times New Roman" w:eastAsia="Times New Roman" w:hAnsi="Times New Roman" w:cs="Times New Roman"/>
        <w:i/>
      </w:rPr>
      <w:t xml:space="preserve"> </w:t>
    </w:r>
    <w:r>
      <w:rPr>
        <w:rFonts w:ascii="Times New Roman" w:eastAsia="Times New Roman" w:hAnsi="Times New Roman" w:cs="Times New Roman"/>
        <w:b/>
        <w:i/>
      </w:rPr>
      <w:t>Website</w:t>
    </w:r>
    <w:r>
      <w:rPr>
        <w:rFonts w:ascii="Times New Roman" w:eastAsia="Times New Roman" w:hAnsi="Times New Roman" w:cs="Times New Roman"/>
        <w:i/>
      </w:rPr>
      <w:t xml:space="preserve">: </w:t>
    </w:r>
    <w:hyperlink r:id="rId2" w:history="1">
      <w:r>
        <w:rPr>
          <w:rStyle w:val="Hyperlink"/>
          <w:rFonts w:ascii="Times New Roman" w:eastAsia="Times New Roman" w:hAnsi="Times New Roman" w:cs="Times New Roman"/>
          <w:i/>
        </w:rPr>
        <w:t>www.pmo.gov.to</w:t>
      </w:r>
    </w:hyperlink>
    <w:r>
      <w:rPr>
        <w:rFonts w:ascii="Times New Roman" w:eastAsia="Times New Roman" w:hAnsi="Times New Roman" w:cs="Times New Roman"/>
        <w:i/>
      </w:rPr>
      <w:t xml:space="preserve">  </w:t>
    </w:r>
  </w:p>
  <w:p w:rsidR="00B43237" w:rsidRDefault="00B43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237" w:rsidRDefault="00B43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B07" w:rsidRDefault="00C07B07">
      <w:pPr>
        <w:spacing w:after="0"/>
      </w:pPr>
      <w:r>
        <w:separator/>
      </w:r>
    </w:p>
  </w:footnote>
  <w:footnote w:type="continuationSeparator" w:id="0">
    <w:p w:rsidR="00C07B07" w:rsidRDefault="00C07B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237" w:rsidRDefault="00B43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237" w:rsidRDefault="00B43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237" w:rsidRDefault="00B432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354"/>
    <w:rsid w:val="000139E8"/>
    <w:rsid w:val="00070C9B"/>
    <w:rsid w:val="00090239"/>
    <w:rsid w:val="000A3802"/>
    <w:rsid w:val="000C68E0"/>
    <w:rsid w:val="0013245E"/>
    <w:rsid w:val="0016093F"/>
    <w:rsid w:val="00166AB5"/>
    <w:rsid w:val="00185B5C"/>
    <w:rsid w:val="00191143"/>
    <w:rsid w:val="001B40A8"/>
    <w:rsid w:val="001C78DF"/>
    <w:rsid w:val="001D6F22"/>
    <w:rsid w:val="002415EC"/>
    <w:rsid w:val="002C158A"/>
    <w:rsid w:val="002E4D08"/>
    <w:rsid w:val="002F35DD"/>
    <w:rsid w:val="00372132"/>
    <w:rsid w:val="003B1C7F"/>
    <w:rsid w:val="003C2891"/>
    <w:rsid w:val="00407E28"/>
    <w:rsid w:val="00417616"/>
    <w:rsid w:val="00425489"/>
    <w:rsid w:val="00486D6E"/>
    <w:rsid w:val="0049494C"/>
    <w:rsid w:val="0049541C"/>
    <w:rsid w:val="005554A0"/>
    <w:rsid w:val="005C1A67"/>
    <w:rsid w:val="005D29A8"/>
    <w:rsid w:val="005D5371"/>
    <w:rsid w:val="00606AD5"/>
    <w:rsid w:val="00644E0E"/>
    <w:rsid w:val="006C69B1"/>
    <w:rsid w:val="00714BBF"/>
    <w:rsid w:val="007830CA"/>
    <w:rsid w:val="008174D4"/>
    <w:rsid w:val="00837354"/>
    <w:rsid w:val="008D73BD"/>
    <w:rsid w:val="008F2D31"/>
    <w:rsid w:val="009B266C"/>
    <w:rsid w:val="00A305BA"/>
    <w:rsid w:val="00A47A09"/>
    <w:rsid w:val="00A6009D"/>
    <w:rsid w:val="00AC577D"/>
    <w:rsid w:val="00B003D5"/>
    <w:rsid w:val="00B43237"/>
    <w:rsid w:val="00B43EBE"/>
    <w:rsid w:val="00B53395"/>
    <w:rsid w:val="00B81C75"/>
    <w:rsid w:val="00BD0031"/>
    <w:rsid w:val="00BE4B82"/>
    <w:rsid w:val="00BE6D72"/>
    <w:rsid w:val="00C07B07"/>
    <w:rsid w:val="00C26A5D"/>
    <w:rsid w:val="00C604E3"/>
    <w:rsid w:val="00C87DA7"/>
    <w:rsid w:val="00CA497D"/>
    <w:rsid w:val="00CC154F"/>
    <w:rsid w:val="00CD2028"/>
    <w:rsid w:val="00DC2D3A"/>
    <w:rsid w:val="00DC7A8C"/>
    <w:rsid w:val="00DF7542"/>
    <w:rsid w:val="00E36C15"/>
    <w:rsid w:val="00E51BE2"/>
    <w:rsid w:val="00F41CF4"/>
    <w:rsid w:val="00F6098C"/>
    <w:rsid w:val="00F808E7"/>
    <w:rsid w:val="00FA7904"/>
    <w:rsid w:val="1CB67FAA"/>
    <w:rsid w:val="24402406"/>
    <w:rsid w:val="57F97484"/>
    <w:rsid w:val="60FA2528"/>
    <w:rsid w:val="61D73AB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5:docId w15:val="{D026AC78-8B8C-4574-B323-CD4549D3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jc w:val="left"/>
    </w:pPr>
    <w:rPr>
      <w:rFonts w:ascii="Times New Roman" w:eastAsia="Times New Roman" w:hAnsi="Times New Roman" w:cs="Times New Roman"/>
      <w:sz w:val="24"/>
      <w:szCs w:val="24"/>
      <w:lang w:val="en-NZ" w:eastAsia="en-NZ"/>
    </w:rPr>
  </w:style>
  <w:style w:type="character" w:customStyle="1" w:styleId="FooterChar">
    <w:name w:val="Footer Char"/>
    <w:basedOn w:val="DefaultParagraphFont"/>
    <w:link w:val="Footer"/>
    <w:uiPriority w:val="99"/>
    <w:qFormat/>
    <w:rPr>
      <w:rFonts w:eastAsiaTheme="minorEastAsia"/>
      <w:sz w:val="20"/>
      <w:szCs w:val="20"/>
      <w:lang w:val="en-US"/>
    </w:rPr>
  </w:style>
  <w:style w:type="character" w:customStyle="1" w:styleId="HeaderChar">
    <w:name w:val="Header Char"/>
    <w:basedOn w:val="DefaultParagraphFont"/>
    <w:link w:val="Header"/>
    <w:uiPriority w:val="99"/>
    <w:qFormat/>
    <w:rPr>
      <w:rFonts w:eastAsiaTheme="minorEastAsia"/>
      <w:sz w:val="20"/>
      <w:szCs w:val="20"/>
      <w:lang w:val="en-US"/>
    </w:rPr>
  </w:style>
  <w:style w:type="paragraph" w:customStyle="1" w:styleId="Default">
    <w:name w:val="Default"/>
    <w:qFormat/>
    <w:pPr>
      <w:autoSpaceDE w:val="0"/>
      <w:autoSpaceDN w:val="0"/>
      <w:adjustRightInd w:val="0"/>
      <w:jc w:val="both"/>
    </w:pPr>
    <w:rPr>
      <w:rFonts w:ascii="Times New Roman" w:eastAsiaTheme="minorEastAsia" w:hAnsi="Times New Roman" w:cs="Times New Roman"/>
      <w:color w:val="000000"/>
      <w:sz w:val="24"/>
      <w:szCs w:val="24"/>
    </w:rPr>
  </w:style>
  <w:style w:type="paragraph" w:customStyle="1" w:styleId="Revision1">
    <w:name w:val="Revision1"/>
    <w:hidden/>
    <w:uiPriority w:val="99"/>
    <w:semiHidden/>
    <w:qFormat/>
    <w:rPr>
      <w:rFonts w:eastAsiaTheme="minorEastAsia"/>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pmo.gov.to" TargetMode="External"/><Relationship Id="rId1" Type="http://schemas.openxmlformats.org/officeDocument/2006/relationships/hyperlink" Target="mailto:pressroom@pmo.gov.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PMO</cp:lastModifiedBy>
  <cp:revision>2</cp:revision>
  <dcterms:created xsi:type="dcterms:W3CDTF">2025-12-19T01:42:00Z</dcterms:created>
  <dcterms:modified xsi:type="dcterms:W3CDTF">2025-12-19T01:42:00Z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b5d50451f6444b4e3646df91b885dec57d590879bfe8a2b54693366ab40ea101</vt:lpwstr>
  </property>
  <property fmtid="{D5CDD505-2E9C-101B-9397-08002B2CF9AE}" pid="3" name="KSOProductBuildVer">
    <vt:lpwstr>1033-12.2.0.23155</vt:lpwstr>
  </property>
  <property fmtid="{D5CDD505-2E9C-101B-9397-08002B2CF9AE}" pid="4" name="ICV">
    <vt:lpwstr>BB11C4B9A4544394A1AA21F53A35CA7F_13</vt:lpwstr>
  </property>
</Properties>
</file>